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E1497" w14:textId="47E461FA" w:rsidR="00D47BC4" w:rsidRPr="0027759E" w:rsidRDefault="00B0153B" w:rsidP="003B1B61">
      <w:pPr>
        <w:jc w:val="center"/>
        <w:rPr>
          <w:rFonts w:ascii="宋体" w:eastAsia="宋体" w:hAnsi="宋体"/>
          <w:bCs/>
          <w:sz w:val="36"/>
          <w:szCs w:val="36"/>
        </w:rPr>
      </w:pPr>
      <w:r w:rsidRPr="0027759E">
        <w:rPr>
          <w:rFonts w:ascii="宋体" w:eastAsia="宋体" w:hAnsi="宋体" w:hint="eastAsia"/>
          <w:bCs/>
          <w:sz w:val="36"/>
          <w:szCs w:val="36"/>
        </w:rPr>
        <w:t>中国登山协会登山赛竞赛规则</w:t>
      </w:r>
    </w:p>
    <w:p w14:paraId="1F8F9574" w14:textId="6265509D" w:rsidR="00B0153B" w:rsidRDefault="00B0153B" w:rsidP="003B1B61"/>
    <w:p w14:paraId="5A381E72" w14:textId="60A7824C" w:rsidR="00B0153B" w:rsidRPr="003B1B61" w:rsidRDefault="00B0153B" w:rsidP="003B1B61">
      <w:pPr>
        <w:pStyle w:val="a5"/>
        <w:numPr>
          <w:ilvl w:val="0"/>
          <w:numId w:val="4"/>
        </w:numPr>
        <w:ind w:firstLineChars="0"/>
        <w:rPr>
          <w:rFonts w:ascii="仿宋" w:eastAsia="仿宋" w:hAnsi="仿宋"/>
          <w:bCs/>
          <w:sz w:val="28"/>
          <w:szCs w:val="28"/>
        </w:rPr>
      </w:pPr>
      <w:r w:rsidRPr="003B1B61">
        <w:rPr>
          <w:rFonts w:ascii="仿宋" w:eastAsia="仿宋" w:hAnsi="仿宋"/>
          <w:bCs/>
          <w:sz w:val="28"/>
          <w:szCs w:val="28"/>
        </w:rPr>
        <w:t>总则</w:t>
      </w:r>
    </w:p>
    <w:p w14:paraId="153E8D08" w14:textId="18569850" w:rsidR="003B1B61" w:rsidRPr="003B1B61" w:rsidRDefault="003B1B61" w:rsidP="003B1B61">
      <w:pPr>
        <w:rPr>
          <w:rFonts w:ascii="仿宋" w:eastAsia="仿宋" w:hAnsi="仿宋"/>
          <w:bCs/>
          <w:sz w:val="28"/>
          <w:szCs w:val="28"/>
        </w:rPr>
      </w:pPr>
      <w:r w:rsidRPr="003B1B61">
        <w:rPr>
          <w:rFonts w:ascii="仿宋" w:eastAsia="仿宋" w:hAnsi="仿宋" w:hint="eastAsia"/>
          <w:bCs/>
          <w:sz w:val="28"/>
          <w:szCs w:val="28"/>
        </w:rPr>
        <w:t>1</w:t>
      </w:r>
      <w:r w:rsidRPr="003B1B61">
        <w:rPr>
          <w:rFonts w:ascii="仿宋" w:eastAsia="仿宋" w:hAnsi="仿宋"/>
          <w:bCs/>
          <w:sz w:val="28"/>
          <w:szCs w:val="28"/>
        </w:rPr>
        <w:t xml:space="preserve">.1 </w:t>
      </w:r>
      <w:r w:rsidRPr="003B1B61">
        <w:rPr>
          <w:rFonts w:ascii="仿宋" w:eastAsia="仿宋" w:hAnsi="仿宋" w:hint="eastAsia"/>
          <w:bCs/>
          <w:sz w:val="28"/>
          <w:szCs w:val="28"/>
        </w:rPr>
        <w:t>前言</w:t>
      </w:r>
    </w:p>
    <w:p w14:paraId="5BCB5D7B" w14:textId="34326B77" w:rsidR="003B0567" w:rsidRDefault="003B0567" w:rsidP="0027759E">
      <w:pPr>
        <w:ind w:firstLineChars="200" w:firstLine="527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为了推动我国登山运动发展，促进国内登山</w:t>
      </w:r>
      <w:proofErr w:type="gramStart"/>
      <w:r>
        <w:rPr>
          <w:rFonts w:ascii="仿宋" w:eastAsia="仿宋" w:hAnsi="仿宋" w:hint="eastAsia"/>
          <w:sz w:val="28"/>
          <w:szCs w:val="28"/>
        </w:rPr>
        <w:t>赛</w:t>
      </w:r>
      <w:r w:rsidRPr="003B0567">
        <w:rPr>
          <w:rFonts w:ascii="仿宋" w:eastAsia="仿宋" w:hAnsi="仿宋" w:hint="eastAsia"/>
          <w:sz w:val="28"/>
          <w:szCs w:val="28"/>
        </w:rPr>
        <w:t>规范</w:t>
      </w:r>
      <w:proofErr w:type="gramEnd"/>
      <w:r>
        <w:rPr>
          <w:rFonts w:ascii="仿宋" w:eastAsia="仿宋" w:hAnsi="仿宋" w:hint="eastAsia"/>
          <w:sz w:val="28"/>
          <w:szCs w:val="28"/>
        </w:rPr>
        <w:t>发展</w:t>
      </w:r>
      <w:r w:rsidRPr="003B0567">
        <w:rPr>
          <w:rFonts w:ascii="仿宋" w:eastAsia="仿宋" w:hAnsi="仿宋" w:hint="eastAsia"/>
          <w:sz w:val="28"/>
          <w:szCs w:val="28"/>
        </w:rPr>
        <w:t>和竞技水平提高，满</w:t>
      </w:r>
      <w:r>
        <w:rPr>
          <w:rFonts w:ascii="仿宋" w:eastAsia="仿宋" w:hAnsi="仿宋" w:hint="eastAsia"/>
          <w:sz w:val="28"/>
          <w:szCs w:val="28"/>
        </w:rPr>
        <w:t>足广大人民群众日益增长的健身需求，中国登山协会特制定本登山赛竞赛规则。在我国境内举行的各级登山比赛</w:t>
      </w:r>
      <w:r w:rsidRPr="003B0567">
        <w:rPr>
          <w:rFonts w:ascii="仿宋" w:eastAsia="仿宋" w:hAnsi="仿宋" w:hint="eastAsia"/>
          <w:sz w:val="28"/>
          <w:szCs w:val="28"/>
        </w:rPr>
        <w:t>均应参照本规则执行。</w:t>
      </w:r>
    </w:p>
    <w:p w14:paraId="3EEBAA5A" w14:textId="23CE1618" w:rsidR="00E8054E" w:rsidRDefault="00B0153B" w:rsidP="003B0567">
      <w:pPr>
        <w:rPr>
          <w:rFonts w:ascii="仿宋" w:eastAsia="仿宋" w:hAnsi="仿宋"/>
          <w:sz w:val="28"/>
          <w:szCs w:val="28"/>
        </w:rPr>
      </w:pPr>
      <w:r w:rsidRPr="00B0153B">
        <w:rPr>
          <w:rFonts w:ascii="仿宋" w:eastAsia="仿宋" w:hAnsi="仿宋" w:hint="eastAsia"/>
          <w:sz w:val="28"/>
          <w:szCs w:val="28"/>
        </w:rPr>
        <w:t>1</w:t>
      </w:r>
      <w:r w:rsidR="00E8054E">
        <w:rPr>
          <w:rFonts w:ascii="仿宋" w:eastAsia="仿宋" w:hAnsi="仿宋"/>
          <w:sz w:val="28"/>
          <w:szCs w:val="28"/>
        </w:rPr>
        <w:t>.</w:t>
      </w:r>
      <w:r w:rsidR="00E8054E">
        <w:rPr>
          <w:rFonts w:ascii="仿宋" w:eastAsia="仿宋" w:hAnsi="仿宋" w:hint="eastAsia"/>
          <w:sz w:val="28"/>
          <w:szCs w:val="28"/>
        </w:rPr>
        <w:t>2</w:t>
      </w:r>
      <w:r w:rsidRPr="00B0153B">
        <w:rPr>
          <w:rFonts w:ascii="仿宋" w:eastAsia="仿宋" w:hAnsi="仿宋"/>
          <w:sz w:val="28"/>
          <w:szCs w:val="28"/>
        </w:rPr>
        <w:t>定义</w:t>
      </w:r>
    </w:p>
    <w:p w14:paraId="33FD5687" w14:textId="62BFA336" w:rsidR="00A22912" w:rsidRPr="00EB60D1" w:rsidRDefault="00A22912" w:rsidP="0027759E">
      <w:pPr>
        <w:pStyle w:val="a6"/>
        <w:widowControl/>
        <w:shd w:val="clear" w:color="auto" w:fill="FFFFFF"/>
        <w:spacing w:beforeAutospacing="0" w:afterAutospacing="0"/>
        <w:ind w:firstLineChars="200" w:firstLine="527"/>
        <w:rPr>
          <w:rFonts w:ascii="仿宋" w:eastAsia="仿宋" w:hAnsi="仿宋" w:cstheme="minorBidi"/>
          <w:kern w:val="2"/>
          <w:sz w:val="28"/>
          <w:szCs w:val="28"/>
        </w:rPr>
      </w:pPr>
      <w:r w:rsidRPr="00EB60D1">
        <w:rPr>
          <w:rFonts w:ascii="仿宋" w:eastAsia="仿宋" w:hAnsi="仿宋" w:cstheme="minorBidi" w:hint="eastAsia"/>
          <w:kern w:val="2"/>
          <w:sz w:val="28"/>
          <w:szCs w:val="28"/>
        </w:rPr>
        <w:t>是指在西藏自治区5000米以下和其他省、自治区、直辖市3500米以下地区进行的，由低海拔向高海拔攀登的速度竞赛。</w:t>
      </w:r>
    </w:p>
    <w:p w14:paraId="451B9EEA" w14:textId="52323AB3" w:rsidR="00E8054E" w:rsidRPr="00EB60D1" w:rsidRDefault="00EB60D1" w:rsidP="003B1B6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1.3</w:t>
      </w:r>
      <w:r w:rsidR="00E8054E" w:rsidRPr="00EB60D1">
        <w:rPr>
          <w:rFonts w:ascii="仿宋" w:eastAsia="仿宋" w:hAnsi="仿宋" w:hint="eastAsia"/>
          <w:sz w:val="28"/>
          <w:szCs w:val="28"/>
        </w:rPr>
        <w:t>项目分级</w:t>
      </w:r>
    </w:p>
    <w:p w14:paraId="10021359" w14:textId="77777777" w:rsidR="00A22912" w:rsidRPr="00A22912" w:rsidRDefault="00A22912" w:rsidP="0027759E">
      <w:pPr>
        <w:ind w:firstLineChars="200" w:firstLine="527"/>
        <w:jc w:val="left"/>
        <w:rPr>
          <w:rFonts w:ascii="仿宋" w:eastAsia="仿宋" w:hAnsi="仿宋"/>
          <w:sz w:val="28"/>
          <w:szCs w:val="28"/>
        </w:rPr>
      </w:pPr>
      <w:r w:rsidRPr="00A22912">
        <w:rPr>
          <w:rFonts w:ascii="仿宋" w:eastAsia="仿宋" w:hAnsi="仿宋" w:hint="eastAsia"/>
          <w:sz w:val="28"/>
          <w:szCs w:val="28"/>
        </w:rPr>
        <w:t>根据登山赛的距离将比赛路线分为：</w:t>
      </w:r>
    </w:p>
    <w:p w14:paraId="3AACF0BC" w14:textId="0C1CE75D" w:rsidR="00A22912" w:rsidRPr="00A22912" w:rsidRDefault="003B1B61" w:rsidP="003B1B61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1.3.1 </w:t>
      </w:r>
      <w:r w:rsidR="00A22912" w:rsidRPr="00A22912">
        <w:rPr>
          <w:rFonts w:ascii="仿宋" w:eastAsia="仿宋" w:hAnsi="仿宋"/>
          <w:sz w:val="28"/>
          <w:szCs w:val="28"/>
        </w:rPr>
        <w:t>短距离登山赛比赛路线（S级）：距离在3千米（不含）以内；</w:t>
      </w:r>
    </w:p>
    <w:p w14:paraId="179C2701" w14:textId="20FF6391" w:rsidR="00A22912" w:rsidRPr="00A22912" w:rsidRDefault="003B1B61" w:rsidP="003B1B61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1.3.2 </w:t>
      </w:r>
      <w:r w:rsidR="00A22912" w:rsidRPr="00A22912">
        <w:rPr>
          <w:rFonts w:ascii="仿宋" w:eastAsia="仿宋" w:hAnsi="仿宋"/>
          <w:sz w:val="28"/>
          <w:szCs w:val="28"/>
        </w:rPr>
        <w:t>中距离登山比赛路线（M级）：距离在3千米（</w:t>
      </w:r>
      <w:r w:rsidR="00A22912" w:rsidRPr="00A22912">
        <w:rPr>
          <w:rFonts w:ascii="仿宋" w:eastAsia="仿宋" w:hAnsi="仿宋" w:hint="eastAsia"/>
          <w:sz w:val="28"/>
          <w:szCs w:val="28"/>
        </w:rPr>
        <w:t>包</w:t>
      </w:r>
      <w:r w:rsidR="00A22912" w:rsidRPr="00A22912">
        <w:rPr>
          <w:rFonts w:ascii="仿宋" w:eastAsia="仿宋" w:hAnsi="仿宋"/>
          <w:sz w:val="28"/>
          <w:szCs w:val="28"/>
        </w:rPr>
        <w:t>含）至10千米（不含）之间；</w:t>
      </w:r>
    </w:p>
    <w:p w14:paraId="5C910882" w14:textId="09895FB3" w:rsidR="00A22912" w:rsidRPr="00A22912" w:rsidRDefault="003B1B61" w:rsidP="003B1B61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1.3.3 </w:t>
      </w:r>
      <w:r w:rsidR="00A22912" w:rsidRPr="00A22912">
        <w:rPr>
          <w:rFonts w:ascii="仿宋" w:eastAsia="仿宋" w:hAnsi="仿宋"/>
          <w:sz w:val="28"/>
          <w:szCs w:val="28"/>
        </w:rPr>
        <w:t>长距离登山比赛路线（L级）：距离在10千米</w:t>
      </w:r>
      <w:r w:rsidR="00A22912" w:rsidRPr="00A22912">
        <w:rPr>
          <w:rFonts w:ascii="仿宋" w:eastAsia="仿宋" w:hAnsi="仿宋" w:hint="eastAsia"/>
          <w:sz w:val="28"/>
          <w:szCs w:val="28"/>
        </w:rPr>
        <w:t>（包含）</w:t>
      </w:r>
      <w:r w:rsidR="00A22912" w:rsidRPr="00A22912">
        <w:rPr>
          <w:rFonts w:ascii="仿宋" w:eastAsia="仿宋" w:hAnsi="仿宋"/>
          <w:sz w:val="28"/>
          <w:szCs w:val="28"/>
        </w:rPr>
        <w:t>至30千米</w:t>
      </w:r>
      <w:r w:rsidR="00A22912" w:rsidRPr="00A22912">
        <w:rPr>
          <w:rFonts w:ascii="仿宋" w:eastAsia="仿宋" w:hAnsi="仿宋" w:hint="eastAsia"/>
          <w:sz w:val="28"/>
          <w:szCs w:val="28"/>
        </w:rPr>
        <w:t>（不含）</w:t>
      </w:r>
      <w:r w:rsidR="00A22912" w:rsidRPr="00A22912">
        <w:rPr>
          <w:rFonts w:ascii="仿宋" w:eastAsia="仿宋" w:hAnsi="仿宋"/>
          <w:sz w:val="28"/>
          <w:szCs w:val="28"/>
        </w:rPr>
        <w:t xml:space="preserve">之间； </w:t>
      </w:r>
    </w:p>
    <w:p w14:paraId="60CFB8C2" w14:textId="3C93A1E2" w:rsidR="00A22912" w:rsidRPr="00A22912" w:rsidRDefault="003B1B61" w:rsidP="003B1B61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1.3.4 </w:t>
      </w:r>
      <w:r w:rsidR="00A22912" w:rsidRPr="00A22912">
        <w:rPr>
          <w:rFonts w:ascii="仿宋" w:eastAsia="仿宋" w:hAnsi="仿宋"/>
          <w:sz w:val="28"/>
          <w:szCs w:val="28"/>
        </w:rPr>
        <w:t>超长距离登山比赛路线（XL级）：距离在30千米</w:t>
      </w:r>
      <w:r w:rsidR="00A22912" w:rsidRPr="00A22912">
        <w:rPr>
          <w:rFonts w:ascii="仿宋" w:eastAsia="仿宋" w:hAnsi="仿宋" w:hint="eastAsia"/>
          <w:sz w:val="28"/>
          <w:szCs w:val="28"/>
        </w:rPr>
        <w:t>（包含）</w:t>
      </w:r>
      <w:r w:rsidR="00A22912" w:rsidRPr="00A22912">
        <w:rPr>
          <w:rFonts w:ascii="仿宋" w:eastAsia="仿宋" w:hAnsi="仿宋"/>
          <w:sz w:val="28"/>
          <w:szCs w:val="28"/>
        </w:rPr>
        <w:t>以上。</w:t>
      </w:r>
    </w:p>
    <w:p w14:paraId="6811C8C0" w14:textId="6ED707B3" w:rsidR="00E8054E" w:rsidRDefault="00B0153B" w:rsidP="003B1B61">
      <w:pPr>
        <w:rPr>
          <w:rFonts w:ascii="仿宋" w:eastAsia="仿宋" w:hAnsi="仿宋"/>
          <w:sz w:val="28"/>
          <w:szCs w:val="28"/>
        </w:rPr>
      </w:pPr>
      <w:r w:rsidRPr="00B0153B">
        <w:rPr>
          <w:rFonts w:ascii="仿宋" w:eastAsia="仿宋" w:hAnsi="仿宋" w:hint="eastAsia"/>
          <w:sz w:val="28"/>
          <w:szCs w:val="28"/>
        </w:rPr>
        <w:t>1</w:t>
      </w:r>
      <w:r w:rsidR="00E8054E">
        <w:rPr>
          <w:rFonts w:ascii="仿宋" w:eastAsia="仿宋" w:hAnsi="仿宋" w:hint="eastAsia"/>
          <w:sz w:val="28"/>
          <w:szCs w:val="28"/>
        </w:rPr>
        <w:t>.4</w:t>
      </w:r>
      <w:r w:rsidR="00E8054E" w:rsidRPr="00B0153B">
        <w:rPr>
          <w:rFonts w:ascii="仿宋" w:eastAsia="仿宋" w:hAnsi="仿宋"/>
          <w:sz w:val="28"/>
          <w:szCs w:val="28"/>
        </w:rPr>
        <w:t>适用范围</w:t>
      </w:r>
    </w:p>
    <w:p w14:paraId="1EB01296" w14:textId="59B45358" w:rsidR="00A22912" w:rsidRPr="00EB60D1" w:rsidRDefault="00A22912" w:rsidP="0027759E">
      <w:pPr>
        <w:pStyle w:val="a6"/>
        <w:widowControl/>
        <w:shd w:val="clear" w:color="auto" w:fill="FFFFFF"/>
        <w:spacing w:beforeAutospacing="0" w:afterAutospacing="0"/>
        <w:ind w:firstLineChars="200" w:firstLine="527"/>
        <w:rPr>
          <w:rFonts w:ascii="仿宋" w:eastAsia="仿宋" w:hAnsi="仿宋" w:cstheme="minorBidi"/>
          <w:kern w:val="2"/>
          <w:sz w:val="28"/>
          <w:szCs w:val="28"/>
        </w:rPr>
      </w:pPr>
      <w:r w:rsidRPr="00EB60D1">
        <w:rPr>
          <w:rFonts w:ascii="仿宋" w:eastAsia="仿宋" w:hAnsi="仿宋" w:cstheme="minorBidi" w:hint="eastAsia"/>
          <w:kern w:val="2"/>
          <w:sz w:val="28"/>
          <w:szCs w:val="28"/>
        </w:rPr>
        <w:t>本规则适用于中国境内（不含香港、澳门、台湾地区）开展的各类登山比赛。</w:t>
      </w:r>
    </w:p>
    <w:p w14:paraId="4A4F431B" w14:textId="773CD201" w:rsidR="00E8054E" w:rsidRDefault="00E8054E" w:rsidP="003B1B61">
      <w:pPr>
        <w:pStyle w:val="a5"/>
        <w:numPr>
          <w:ilvl w:val="1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 w:rsidRPr="003B1B61">
        <w:rPr>
          <w:rFonts w:ascii="仿宋" w:eastAsia="仿宋" w:hAnsi="仿宋" w:hint="eastAsia"/>
          <w:sz w:val="28"/>
          <w:szCs w:val="28"/>
        </w:rPr>
        <w:t>规则与实施细则</w:t>
      </w:r>
    </w:p>
    <w:p w14:paraId="4179EB50" w14:textId="5CB0D89B" w:rsidR="003B1B61" w:rsidRPr="003B1B61" w:rsidRDefault="003B1B61" w:rsidP="003B1B61">
      <w:pPr>
        <w:rPr>
          <w:rFonts w:ascii="仿宋" w:eastAsia="仿宋" w:hAnsi="仿宋"/>
          <w:sz w:val="28"/>
          <w:szCs w:val="28"/>
        </w:rPr>
      </w:pPr>
      <w:r w:rsidRPr="003B1B61">
        <w:rPr>
          <w:rFonts w:ascii="仿宋" w:eastAsia="仿宋" w:hAnsi="仿宋"/>
          <w:sz w:val="28"/>
          <w:szCs w:val="28"/>
        </w:rPr>
        <w:t>1.5.1 中国登山协会作为我国</w:t>
      </w:r>
      <w:r>
        <w:rPr>
          <w:rFonts w:ascii="仿宋" w:eastAsia="仿宋" w:hAnsi="仿宋" w:hint="eastAsia"/>
          <w:sz w:val="28"/>
          <w:szCs w:val="28"/>
        </w:rPr>
        <w:t>登山运动</w:t>
      </w:r>
      <w:r w:rsidR="003B0567">
        <w:rPr>
          <w:rFonts w:ascii="仿宋" w:eastAsia="仿宋" w:hAnsi="仿宋"/>
          <w:sz w:val="28"/>
          <w:szCs w:val="28"/>
        </w:rPr>
        <w:t>项目的唯一管理机构，有权为其制</w:t>
      </w:r>
      <w:r w:rsidR="003B0567">
        <w:rPr>
          <w:rFonts w:ascii="仿宋" w:eastAsia="仿宋" w:hAnsi="仿宋"/>
          <w:sz w:val="28"/>
          <w:szCs w:val="28"/>
        </w:rPr>
        <w:lastRenderedPageBreak/>
        <w:t>定和修改相关规则</w:t>
      </w:r>
      <w:r w:rsidR="003B0567">
        <w:rPr>
          <w:rFonts w:ascii="仿宋" w:eastAsia="仿宋" w:hAnsi="仿宋" w:hint="eastAsia"/>
          <w:sz w:val="28"/>
          <w:szCs w:val="28"/>
        </w:rPr>
        <w:t>；</w:t>
      </w:r>
    </w:p>
    <w:p w14:paraId="73515FB4" w14:textId="3FAC181B" w:rsidR="003B1B61" w:rsidRPr="003B1B61" w:rsidRDefault="003B1B61" w:rsidP="003B1B61">
      <w:pPr>
        <w:rPr>
          <w:rFonts w:ascii="仿宋" w:eastAsia="仿宋" w:hAnsi="仿宋"/>
          <w:sz w:val="28"/>
          <w:szCs w:val="28"/>
        </w:rPr>
      </w:pPr>
      <w:r w:rsidRPr="003B1B61">
        <w:rPr>
          <w:rFonts w:ascii="仿宋" w:eastAsia="仿宋" w:hAnsi="仿宋"/>
          <w:sz w:val="28"/>
          <w:szCs w:val="28"/>
        </w:rPr>
        <w:t>1.5.2 在规则适用过程中，对于未涉及或特殊情况的</w:t>
      </w:r>
      <w:r>
        <w:rPr>
          <w:rFonts w:ascii="仿宋" w:eastAsia="仿宋" w:hAnsi="仿宋" w:hint="eastAsia"/>
          <w:sz w:val="28"/>
          <w:szCs w:val="28"/>
        </w:rPr>
        <w:t>登山</w:t>
      </w:r>
      <w:r w:rsidRPr="003B1B61">
        <w:rPr>
          <w:rFonts w:ascii="仿宋" w:eastAsia="仿宋" w:hAnsi="仿宋"/>
          <w:sz w:val="28"/>
          <w:szCs w:val="28"/>
        </w:rPr>
        <w:t>比赛，可根据本规则进行相应规则补充。</w:t>
      </w:r>
    </w:p>
    <w:p w14:paraId="663F4AF6" w14:textId="77777777" w:rsidR="00B0153B" w:rsidRPr="003B1B61" w:rsidRDefault="00B0153B" w:rsidP="003B1B61">
      <w:pPr>
        <w:rPr>
          <w:rFonts w:ascii="仿宋" w:eastAsia="仿宋" w:hAnsi="仿宋"/>
          <w:sz w:val="28"/>
          <w:szCs w:val="28"/>
        </w:rPr>
      </w:pPr>
    </w:p>
    <w:p w14:paraId="284AD7CA" w14:textId="78F878EE" w:rsidR="00CF19E1" w:rsidRPr="0027759E" w:rsidRDefault="003B1B61" w:rsidP="003B1B61">
      <w:pPr>
        <w:rPr>
          <w:rFonts w:ascii="仿宋" w:eastAsia="仿宋" w:hAnsi="仿宋"/>
          <w:sz w:val="28"/>
          <w:szCs w:val="28"/>
        </w:rPr>
      </w:pPr>
      <w:r w:rsidRPr="0027759E">
        <w:rPr>
          <w:rFonts w:ascii="仿宋" w:eastAsia="仿宋" w:hAnsi="仿宋" w:hint="eastAsia"/>
          <w:sz w:val="28"/>
          <w:szCs w:val="28"/>
        </w:rPr>
        <w:t>2</w:t>
      </w:r>
      <w:r w:rsidRPr="0027759E">
        <w:rPr>
          <w:rFonts w:ascii="仿宋" w:eastAsia="仿宋" w:hAnsi="仿宋"/>
          <w:sz w:val="28"/>
          <w:szCs w:val="28"/>
        </w:rPr>
        <w:t xml:space="preserve">. </w:t>
      </w:r>
      <w:r w:rsidR="00E8054E" w:rsidRPr="0027759E">
        <w:rPr>
          <w:rFonts w:ascii="仿宋" w:eastAsia="仿宋" w:hAnsi="仿宋"/>
          <w:sz w:val="28"/>
          <w:szCs w:val="28"/>
        </w:rPr>
        <w:t>运动员</w:t>
      </w:r>
      <w:r w:rsidR="00E8054E" w:rsidRPr="0027759E">
        <w:rPr>
          <w:rFonts w:ascii="仿宋" w:eastAsia="仿宋" w:hAnsi="仿宋" w:hint="eastAsia"/>
          <w:sz w:val="28"/>
          <w:szCs w:val="28"/>
        </w:rPr>
        <w:t>行为及要求</w:t>
      </w:r>
    </w:p>
    <w:p w14:paraId="1786F690" w14:textId="35320B4B" w:rsidR="00B0153B" w:rsidRDefault="00B0153B" w:rsidP="003B1B61">
      <w:pPr>
        <w:rPr>
          <w:rFonts w:ascii="仿宋" w:eastAsia="仿宋" w:hAnsi="仿宋"/>
          <w:sz w:val="28"/>
          <w:szCs w:val="28"/>
        </w:rPr>
      </w:pPr>
      <w:r w:rsidRPr="00B0153B">
        <w:rPr>
          <w:rFonts w:ascii="仿宋" w:eastAsia="仿宋" w:hAnsi="仿宋" w:hint="eastAsia"/>
          <w:sz w:val="28"/>
          <w:szCs w:val="28"/>
        </w:rPr>
        <w:t>2</w:t>
      </w:r>
      <w:r w:rsidRPr="00B0153B">
        <w:rPr>
          <w:rFonts w:ascii="仿宋" w:eastAsia="仿宋" w:hAnsi="仿宋"/>
          <w:sz w:val="28"/>
          <w:szCs w:val="28"/>
        </w:rPr>
        <w:t>.1</w:t>
      </w:r>
      <w:r w:rsidR="00550AD9">
        <w:rPr>
          <w:rFonts w:ascii="仿宋" w:eastAsia="仿宋" w:hAnsi="仿宋"/>
          <w:sz w:val="28"/>
          <w:szCs w:val="28"/>
        </w:rPr>
        <w:t>运动员</w:t>
      </w:r>
      <w:r w:rsidR="00550AD9">
        <w:rPr>
          <w:rFonts w:ascii="仿宋" w:eastAsia="仿宋" w:hAnsi="仿宋" w:hint="eastAsia"/>
          <w:sz w:val="28"/>
          <w:szCs w:val="28"/>
        </w:rPr>
        <w:t>参赛</w:t>
      </w:r>
      <w:r w:rsidRPr="00B0153B">
        <w:rPr>
          <w:rFonts w:ascii="仿宋" w:eastAsia="仿宋" w:hAnsi="仿宋"/>
          <w:sz w:val="28"/>
          <w:szCs w:val="28"/>
        </w:rPr>
        <w:t>守则</w:t>
      </w:r>
    </w:p>
    <w:p w14:paraId="25344467" w14:textId="029DD578" w:rsidR="003B1B61" w:rsidRPr="003B1B61" w:rsidRDefault="003B1B61" w:rsidP="003B1B61">
      <w:pPr>
        <w:rPr>
          <w:rFonts w:ascii="仿宋" w:eastAsia="仿宋" w:hAnsi="仿宋"/>
          <w:sz w:val="28"/>
          <w:szCs w:val="28"/>
        </w:rPr>
      </w:pPr>
      <w:r w:rsidRPr="003B1B61">
        <w:rPr>
          <w:rFonts w:ascii="仿宋" w:eastAsia="仿宋" w:hAnsi="仿宋" w:hint="eastAsia"/>
          <w:sz w:val="28"/>
          <w:szCs w:val="28"/>
        </w:rPr>
        <w:t>2.1.</w:t>
      </w:r>
      <w:r w:rsidRPr="003B1B61">
        <w:rPr>
          <w:rFonts w:ascii="仿宋" w:eastAsia="仿宋" w:hAnsi="仿宋"/>
          <w:sz w:val="28"/>
          <w:szCs w:val="28"/>
        </w:rPr>
        <w:t xml:space="preserve">1 </w:t>
      </w:r>
      <w:r w:rsidR="003B0567">
        <w:rPr>
          <w:rFonts w:ascii="仿宋" w:eastAsia="仿宋" w:hAnsi="仿宋" w:hint="eastAsia"/>
          <w:sz w:val="28"/>
          <w:szCs w:val="28"/>
        </w:rPr>
        <w:t>运动员须提供真实证明材料，杜绝弄虚作假、冒名顶替行为，诚信参赛；</w:t>
      </w:r>
    </w:p>
    <w:p w14:paraId="6130F65D" w14:textId="44CA099F" w:rsidR="003B1B61" w:rsidRPr="003B1B61" w:rsidRDefault="003B1B61" w:rsidP="003B1B61">
      <w:pPr>
        <w:rPr>
          <w:rFonts w:ascii="仿宋" w:eastAsia="仿宋" w:hAnsi="仿宋"/>
          <w:sz w:val="28"/>
          <w:szCs w:val="28"/>
        </w:rPr>
      </w:pPr>
      <w:r w:rsidRPr="003B1B61">
        <w:rPr>
          <w:rFonts w:ascii="仿宋" w:eastAsia="仿宋" w:hAnsi="仿宋"/>
          <w:sz w:val="28"/>
          <w:szCs w:val="28"/>
        </w:rPr>
        <w:t xml:space="preserve">2.1.2 </w:t>
      </w:r>
      <w:r w:rsidRPr="003B1B61">
        <w:rPr>
          <w:rFonts w:ascii="仿宋" w:eastAsia="仿宋" w:hAnsi="仿宋" w:hint="eastAsia"/>
          <w:sz w:val="28"/>
          <w:szCs w:val="28"/>
        </w:rPr>
        <w:t>严格按</w:t>
      </w:r>
      <w:r w:rsidR="003B0567">
        <w:rPr>
          <w:rFonts w:ascii="仿宋" w:eastAsia="仿宋" w:hAnsi="仿宋" w:hint="eastAsia"/>
          <w:sz w:val="28"/>
          <w:szCs w:val="28"/>
        </w:rPr>
        <w:t>照规程、规则进行赛前身体检查，办理参赛保险，签署赛事风险告知书；</w:t>
      </w:r>
    </w:p>
    <w:p w14:paraId="2E682A8C" w14:textId="78EFCCE0" w:rsidR="003B1B61" w:rsidRPr="003B1B61" w:rsidRDefault="003B1B61" w:rsidP="003B1B61">
      <w:pPr>
        <w:rPr>
          <w:rFonts w:ascii="仿宋" w:eastAsia="仿宋" w:hAnsi="仿宋"/>
          <w:sz w:val="28"/>
          <w:szCs w:val="28"/>
        </w:rPr>
      </w:pPr>
      <w:r w:rsidRPr="003B1B61">
        <w:rPr>
          <w:rFonts w:ascii="仿宋" w:eastAsia="仿宋" w:hAnsi="仿宋"/>
          <w:sz w:val="28"/>
          <w:szCs w:val="28"/>
        </w:rPr>
        <w:t xml:space="preserve">2.1.3 </w:t>
      </w:r>
      <w:r w:rsidRPr="003B1B61">
        <w:rPr>
          <w:rFonts w:ascii="仿宋" w:eastAsia="仿宋" w:hAnsi="仿宋" w:hint="eastAsia"/>
          <w:sz w:val="28"/>
          <w:szCs w:val="28"/>
        </w:rPr>
        <w:t>严格遵守各项竞赛规程、规则，</w:t>
      </w:r>
      <w:r w:rsidR="003B0567">
        <w:rPr>
          <w:rFonts w:ascii="仿宋" w:eastAsia="仿宋" w:hAnsi="仿宋" w:hint="eastAsia"/>
          <w:sz w:val="28"/>
          <w:szCs w:val="28"/>
        </w:rPr>
        <w:t>服从裁判指挥，对判罚有异议者通过规则规定的渠道和程序抗议或申诉；</w:t>
      </w:r>
    </w:p>
    <w:p w14:paraId="6D3511C0" w14:textId="6EAA57CD" w:rsidR="003B1B61" w:rsidRPr="003B1B61" w:rsidRDefault="003B1B61" w:rsidP="003B1B61">
      <w:pPr>
        <w:rPr>
          <w:rFonts w:ascii="仿宋" w:eastAsia="仿宋" w:hAnsi="仿宋"/>
          <w:sz w:val="28"/>
          <w:szCs w:val="28"/>
        </w:rPr>
      </w:pPr>
      <w:r w:rsidRPr="003B1B61">
        <w:rPr>
          <w:rFonts w:ascii="仿宋" w:eastAsia="仿宋" w:hAnsi="仿宋"/>
          <w:sz w:val="28"/>
          <w:szCs w:val="28"/>
        </w:rPr>
        <w:t xml:space="preserve">2.1.4 </w:t>
      </w:r>
      <w:r w:rsidRPr="003B1B61">
        <w:rPr>
          <w:rFonts w:ascii="仿宋" w:eastAsia="仿宋" w:hAnsi="仿宋" w:hint="eastAsia"/>
          <w:sz w:val="28"/>
          <w:szCs w:val="28"/>
        </w:rPr>
        <w:t>尊重</w:t>
      </w:r>
      <w:r w:rsidR="003B0567">
        <w:rPr>
          <w:rFonts w:ascii="仿宋" w:eastAsia="仿宋" w:hAnsi="仿宋" w:hint="eastAsia"/>
          <w:sz w:val="28"/>
          <w:szCs w:val="28"/>
        </w:rPr>
        <w:t>对手，尊重裁判，尊重观众；展现良好的精神风貌，弘扬中华体育精神；</w:t>
      </w:r>
    </w:p>
    <w:p w14:paraId="27F6EB3D" w14:textId="03788033" w:rsidR="003B1B61" w:rsidRPr="003B1B61" w:rsidRDefault="003B1B61" w:rsidP="003B1B61">
      <w:pPr>
        <w:rPr>
          <w:rFonts w:ascii="仿宋" w:eastAsia="仿宋" w:hAnsi="仿宋"/>
          <w:sz w:val="28"/>
          <w:szCs w:val="28"/>
        </w:rPr>
      </w:pPr>
      <w:r w:rsidRPr="003B1B61">
        <w:rPr>
          <w:rFonts w:ascii="仿宋" w:eastAsia="仿宋" w:hAnsi="仿宋" w:hint="eastAsia"/>
          <w:sz w:val="28"/>
          <w:szCs w:val="28"/>
        </w:rPr>
        <w:t>2.1.5</w:t>
      </w:r>
      <w:r w:rsidRPr="003B1B61">
        <w:rPr>
          <w:rFonts w:ascii="仿宋" w:eastAsia="仿宋" w:hAnsi="仿宋"/>
          <w:sz w:val="28"/>
          <w:szCs w:val="28"/>
        </w:rPr>
        <w:t xml:space="preserve"> </w:t>
      </w:r>
      <w:r w:rsidR="003B0567">
        <w:rPr>
          <w:rFonts w:ascii="仿宋" w:eastAsia="仿宋" w:hAnsi="仿宋" w:hint="eastAsia"/>
          <w:sz w:val="28"/>
          <w:szCs w:val="28"/>
        </w:rPr>
        <w:t>遵守体育道德，维护比赛秩序，严禁使用兴奋剂；</w:t>
      </w:r>
    </w:p>
    <w:p w14:paraId="46AB39A2" w14:textId="6BB5DBBE" w:rsidR="003B1B61" w:rsidRPr="003B1B61" w:rsidRDefault="003B1B61" w:rsidP="003B1B61">
      <w:pPr>
        <w:rPr>
          <w:rFonts w:ascii="仿宋" w:eastAsia="仿宋" w:hAnsi="仿宋"/>
          <w:sz w:val="28"/>
          <w:szCs w:val="28"/>
        </w:rPr>
      </w:pPr>
      <w:r w:rsidRPr="003B1B61">
        <w:rPr>
          <w:rFonts w:ascii="仿宋" w:eastAsia="仿宋" w:hAnsi="仿宋" w:hint="eastAsia"/>
          <w:sz w:val="28"/>
          <w:szCs w:val="28"/>
        </w:rPr>
        <w:t>2.1.6</w:t>
      </w:r>
      <w:r w:rsidRPr="003B1B61">
        <w:rPr>
          <w:rFonts w:ascii="仿宋" w:eastAsia="仿宋" w:hAnsi="仿宋"/>
          <w:sz w:val="28"/>
          <w:szCs w:val="28"/>
        </w:rPr>
        <w:t xml:space="preserve"> </w:t>
      </w:r>
      <w:r w:rsidR="003B0567">
        <w:rPr>
          <w:rFonts w:ascii="仿宋" w:eastAsia="仿宋" w:hAnsi="仿宋" w:hint="eastAsia"/>
          <w:sz w:val="28"/>
          <w:szCs w:val="28"/>
        </w:rPr>
        <w:t>比赛中注意形象，严禁赤裸身体；</w:t>
      </w:r>
    </w:p>
    <w:p w14:paraId="31CED7B7" w14:textId="760324D0" w:rsidR="003B1B61" w:rsidRPr="003B1B61" w:rsidRDefault="003B1B61" w:rsidP="003B1B61">
      <w:pPr>
        <w:rPr>
          <w:rFonts w:ascii="仿宋" w:eastAsia="仿宋" w:hAnsi="仿宋"/>
          <w:sz w:val="28"/>
          <w:szCs w:val="28"/>
        </w:rPr>
      </w:pPr>
      <w:r w:rsidRPr="003B1B61">
        <w:rPr>
          <w:rFonts w:ascii="仿宋" w:eastAsia="仿宋" w:hAnsi="仿宋"/>
          <w:sz w:val="28"/>
          <w:szCs w:val="28"/>
        </w:rPr>
        <w:t xml:space="preserve">2.1.7 </w:t>
      </w:r>
      <w:r w:rsidR="003B0567">
        <w:rPr>
          <w:rFonts w:ascii="仿宋" w:eastAsia="仿宋" w:hAnsi="仿宋" w:hint="eastAsia"/>
          <w:sz w:val="28"/>
          <w:szCs w:val="28"/>
        </w:rPr>
        <w:t>在团队比赛中，队伍须时刻保持团队意识，禁止抛弃队友或独自比赛；</w:t>
      </w:r>
    </w:p>
    <w:p w14:paraId="6736557B" w14:textId="44C28EC7" w:rsidR="003B1B61" w:rsidRPr="003B1B61" w:rsidRDefault="003B1B61" w:rsidP="003B1B61">
      <w:pPr>
        <w:rPr>
          <w:rFonts w:ascii="仿宋" w:eastAsia="仿宋" w:hAnsi="仿宋"/>
          <w:sz w:val="28"/>
          <w:szCs w:val="28"/>
        </w:rPr>
      </w:pPr>
      <w:r w:rsidRPr="003B1B61">
        <w:rPr>
          <w:rFonts w:ascii="仿宋" w:eastAsia="仿宋" w:hAnsi="仿宋"/>
          <w:sz w:val="28"/>
          <w:szCs w:val="28"/>
        </w:rPr>
        <w:t xml:space="preserve">2.1.8 </w:t>
      </w:r>
      <w:r w:rsidRPr="003B1B61">
        <w:rPr>
          <w:rFonts w:ascii="仿宋" w:eastAsia="仿宋" w:hAnsi="仿宋" w:hint="eastAsia"/>
          <w:sz w:val="28"/>
          <w:szCs w:val="28"/>
        </w:rPr>
        <w:t>严禁故意损坏</w:t>
      </w:r>
      <w:r w:rsidR="003B0567">
        <w:rPr>
          <w:rFonts w:ascii="仿宋" w:eastAsia="仿宋" w:hAnsi="仿宋" w:hint="eastAsia"/>
          <w:sz w:val="28"/>
          <w:szCs w:val="28"/>
        </w:rPr>
        <w:t>其他参赛者器材，严禁恶意阻碍其他选手前进，禁止破坏路标和指示牌；</w:t>
      </w:r>
    </w:p>
    <w:p w14:paraId="2A7A2CE5" w14:textId="120A37C0" w:rsidR="003B1B61" w:rsidRPr="003B1B61" w:rsidRDefault="003B1B61" w:rsidP="003B1B61">
      <w:pPr>
        <w:rPr>
          <w:rFonts w:ascii="仿宋" w:eastAsia="仿宋" w:hAnsi="仿宋"/>
          <w:sz w:val="28"/>
          <w:szCs w:val="28"/>
        </w:rPr>
      </w:pPr>
      <w:r w:rsidRPr="003B1B61">
        <w:rPr>
          <w:rFonts w:ascii="仿宋" w:eastAsia="仿宋" w:hAnsi="仿宋" w:hint="eastAsia"/>
          <w:sz w:val="28"/>
          <w:szCs w:val="28"/>
        </w:rPr>
        <w:t>2.1.9</w:t>
      </w:r>
      <w:r w:rsidRPr="003B1B61">
        <w:rPr>
          <w:rFonts w:ascii="仿宋" w:eastAsia="仿宋" w:hAnsi="仿宋"/>
          <w:sz w:val="28"/>
          <w:szCs w:val="28"/>
        </w:rPr>
        <w:t xml:space="preserve"> </w:t>
      </w:r>
      <w:r w:rsidR="003B0567">
        <w:rPr>
          <w:rFonts w:ascii="仿宋" w:eastAsia="仿宋" w:hAnsi="仿宋" w:hint="eastAsia"/>
          <w:sz w:val="28"/>
          <w:szCs w:val="28"/>
        </w:rPr>
        <w:t>保护环境，不乱扔垃圾；严格遵守森林防火规定，禁止使用明火；</w:t>
      </w:r>
    </w:p>
    <w:p w14:paraId="2C192589" w14:textId="1386BFC2" w:rsidR="003B1B61" w:rsidRPr="003B1B61" w:rsidRDefault="003B1B61" w:rsidP="003B1B61">
      <w:pPr>
        <w:rPr>
          <w:rFonts w:ascii="仿宋" w:eastAsia="仿宋" w:hAnsi="仿宋"/>
          <w:sz w:val="28"/>
          <w:szCs w:val="28"/>
        </w:rPr>
      </w:pPr>
      <w:r w:rsidRPr="003B1B61">
        <w:rPr>
          <w:rFonts w:ascii="仿宋" w:eastAsia="仿宋" w:hAnsi="仿宋" w:hint="eastAsia"/>
          <w:sz w:val="28"/>
          <w:szCs w:val="28"/>
        </w:rPr>
        <w:t>2.1.10</w:t>
      </w:r>
      <w:r w:rsidRPr="003B1B61">
        <w:rPr>
          <w:rFonts w:ascii="仿宋" w:eastAsia="仿宋" w:hAnsi="仿宋"/>
          <w:sz w:val="28"/>
          <w:szCs w:val="28"/>
        </w:rPr>
        <w:t xml:space="preserve"> </w:t>
      </w:r>
      <w:r w:rsidR="003B0567">
        <w:rPr>
          <w:rFonts w:ascii="仿宋" w:eastAsia="仿宋" w:hAnsi="仿宋" w:hint="eastAsia"/>
          <w:sz w:val="28"/>
          <w:szCs w:val="28"/>
        </w:rPr>
        <w:t>严禁接受非中立帮助，做到公平竞赛；</w:t>
      </w:r>
    </w:p>
    <w:p w14:paraId="5BC1B22A" w14:textId="77777777" w:rsidR="003B1B61" w:rsidRPr="003B1B61" w:rsidRDefault="003B1B61" w:rsidP="003B1B61">
      <w:pPr>
        <w:rPr>
          <w:rFonts w:ascii="仿宋" w:eastAsia="仿宋" w:hAnsi="仿宋"/>
          <w:sz w:val="28"/>
          <w:szCs w:val="28"/>
        </w:rPr>
      </w:pPr>
      <w:r w:rsidRPr="003B1B61">
        <w:rPr>
          <w:rFonts w:ascii="仿宋" w:eastAsia="仿宋" w:hAnsi="仿宋" w:hint="eastAsia"/>
          <w:sz w:val="28"/>
          <w:szCs w:val="28"/>
        </w:rPr>
        <w:t>2.1.11</w:t>
      </w:r>
      <w:r w:rsidRPr="003B1B61">
        <w:rPr>
          <w:rFonts w:ascii="仿宋" w:eastAsia="仿宋" w:hAnsi="仿宋"/>
          <w:sz w:val="28"/>
          <w:szCs w:val="28"/>
        </w:rPr>
        <w:t xml:space="preserve"> </w:t>
      </w:r>
      <w:r w:rsidRPr="003B1B61">
        <w:rPr>
          <w:rFonts w:ascii="仿宋" w:eastAsia="仿宋" w:hAnsi="仿宋" w:hint="eastAsia"/>
          <w:sz w:val="28"/>
          <w:szCs w:val="28"/>
        </w:rPr>
        <w:t>运动员有义务向身处险境人员提供帮助，并告知组委会。</w:t>
      </w:r>
    </w:p>
    <w:p w14:paraId="5BE80633" w14:textId="21A415FA" w:rsidR="00550AD9" w:rsidRDefault="00B0153B" w:rsidP="003B1B61">
      <w:pPr>
        <w:rPr>
          <w:rFonts w:ascii="仿宋" w:eastAsia="仿宋" w:hAnsi="仿宋"/>
          <w:sz w:val="28"/>
          <w:szCs w:val="28"/>
        </w:rPr>
      </w:pPr>
      <w:r w:rsidRPr="00B0153B">
        <w:rPr>
          <w:rFonts w:ascii="仿宋" w:eastAsia="仿宋" w:hAnsi="仿宋" w:hint="eastAsia"/>
          <w:sz w:val="28"/>
          <w:szCs w:val="28"/>
        </w:rPr>
        <w:lastRenderedPageBreak/>
        <w:t>2</w:t>
      </w:r>
      <w:r w:rsidRPr="00B0153B">
        <w:rPr>
          <w:rFonts w:ascii="仿宋" w:eastAsia="仿宋" w:hAnsi="仿宋"/>
          <w:sz w:val="28"/>
          <w:szCs w:val="28"/>
        </w:rPr>
        <w:t>.2兴奋剂</w:t>
      </w:r>
    </w:p>
    <w:p w14:paraId="25EFA5D7" w14:textId="610F852F" w:rsidR="003B1B61" w:rsidRPr="003B1B61" w:rsidRDefault="003B0567" w:rsidP="0027759E">
      <w:pPr>
        <w:ind w:firstLineChars="200" w:firstLine="52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禁止一切利用药物人为地提高运动员成绩行为，登山</w:t>
      </w:r>
      <w:r w:rsidR="003B1B61" w:rsidRPr="003B1B61">
        <w:rPr>
          <w:rFonts w:ascii="仿宋" w:eastAsia="仿宋" w:hAnsi="仿宋" w:hint="eastAsia"/>
          <w:sz w:val="28"/>
          <w:szCs w:val="28"/>
        </w:rPr>
        <w:t>比赛</w:t>
      </w:r>
      <w:r w:rsidR="003B1B61" w:rsidRPr="003B1B61">
        <w:rPr>
          <w:rFonts w:ascii="仿宋" w:eastAsia="仿宋" w:hAnsi="仿宋"/>
          <w:sz w:val="28"/>
          <w:szCs w:val="28"/>
          <w:lang w:val="zh-TW"/>
        </w:rPr>
        <w:t>严禁</w:t>
      </w:r>
      <w:r w:rsidR="003B1B61" w:rsidRPr="003B1B61">
        <w:rPr>
          <w:rFonts w:ascii="仿宋" w:eastAsia="仿宋" w:hAnsi="仿宋" w:hint="eastAsia"/>
          <w:sz w:val="28"/>
          <w:szCs w:val="28"/>
          <w:lang w:val="zh-TW"/>
        </w:rPr>
        <w:t>运动员</w:t>
      </w:r>
      <w:r w:rsidR="003B1B61" w:rsidRPr="003B1B61">
        <w:rPr>
          <w:rFonts w:ascii="仿宋" w:eastAsia="仿宋" w:hAnsi="仿宋"/>
          <w:sz w:val="28"/>
          <w:szCs w:val="28"/>
          <w:lang w:val="zh-TW"/>
        </w:rPr>
        <w:t>使用任何目前被</w:t>
      </w:r>
      <w:r w:rsidR="003B1B61" w:rsidRPr="003B1B61">
        <w:rPr>
          <w:rFonts w:ascii="仿宋" w:eastAsia="仿宋" w:hAnsi="仿宋"/>
          <w:sz w:val="28"/>
          <w:szCs w:val="28"/>
        </w:rPr>
        <w:t>IAAF</w:t>
      </w:r>
      <w:r w:rsidR="003B1B61" w:rsidRPr="003B1B61">
        <w:rPr>
          <w:rFonts w:ascii="仿宋" w:eastAsia="仿宋" w:hAnsi="仿宋"/>
          <w:sz w:val="28"/>
          <w:szCs w:val="28"/>
          <w:lang w:val="zh-TW"/>
        </w:rPr>
        <w:t>、</w:t>
      </w:r>
      <w:r w:rsidR="003B1B61" w:rsidRPr="003B1B61">
        <w:rPr>
          <w:rFonts w:ascii="仿宋" w:eastAsia="仿宋" w:hAnsi="仿宋"/>
          <w:sz w:val="28"/>
          <w:szCs w:val="28"/>
        </w:rPr>
        <w:t>UCI</w:t>
      </w:r>
      <w:r w:rsidR="003B1B61" w:rsidRPr="003B1B61">
        <w:rPr>
          <w:rFonts w:ascii="仿宋" w:eastAsia="仿宋" w:hAnsi="仿宋"/>
          <w:sz w:val="28"/>
          <w:szCs w:val="28"/>
          <w:lang w:val="zh-TW"/>
        </w:rPr>
        <w:t>或者</w:t>
      </w:r>
      <w:r w:rsidR="003B1B61" w:rsidRPr="003B1B61">
        <w:rPr>
          <w:rFonts w:ascii="仿宋" w:eastAsia="仿宋" w:hAnsi="仿宋"/>
          <w:sz w:val="28"/>
          <w:szCs w:val="28"/>
        </w:rPr>
        <w:t>ITU</w:t>
      </w:r>
      <w:r w:rsidR="003B1B61" w:rsidRPr="003B1B61">
        <w:rPr>
          <w:rFonts w:ascii="仿宋" w:eastAsia="仿宋" w:hAnsi="仿宋"/>
          <w:sz w:val="28"/>
          <w:szCs w:val="28"/>
          <w:lang w:val="zh-TW"/>
        </w:rPr>
        <w:t>禁止的药品。</w:t>
      </w:r>
    </w:p>
    <w:p w14:paraId="3D43899D" w14:textId="4614BD38" w:rsidR="00550AD9" w:rsidRPr="003B7744" w:rsidRDefault="003B7744" w:rsidP="003B1B6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2.3</w:t>
      </w:r>
      <w:r w:rsidR="00550AD9" w:rsidRPr="003B7744">
        <w:rPr>
          <w:rFonts w:ascii="仿宋" w:eastAsia="仿宋" w:hAnsi="仿宋" w:hint="eastAsia"/>
          <w:sz w:val="28"/>
          <w:szCs w:val="28"/>
        </w:rPr>
        <w:t>中立援助</w:t>
      </w:r>
    </w:p>
    <w:p w14:paraId="0E52D645" w14:textId="77777777" w:rsidR="003B1B61" w:rsidRPr="003B1B61" w:rsidRDefault="003B1B61" w:rsidP="0027759E">
      <w:pPr>
        <w:ind w:firstLineChars="200" w:firstLine="527"/>
        <w:rPr>
          <w:rFonts w:ascii="仿宋" w:eastAsia="仿宋" w:hAnsi="仿宋"/>
          <w:sz w:val="28"/>
          <w:szCs w:val="28"/>
        </w:rPr>
      </w:pPr>
      <w:r w:rsidRPr="003B1B61">
        <w:rPr>
          <w:rFonts w:ascii="仿宋" w:eastAsia="仿宋" w:hAnsi="仿宋" w:hint="eastAsia"/>
          <w:sz w:val="28"/>
          <w:szCs w:val="28"/>
        </w:rPr>
        <w:t>运动员可以从任何中立人员处得到援助。“中立者”来源于比赛官员、比赛工作人员、及其他对手等，任何参赛运动员所获得的中立援助，其结果不得使自己占有不公平的优势或对其他选手</w:t>
      </w:r>
      <w:proofErr w:type="gramStart"/>
      <w:r w:rsidRPr="003B1B61">
        <w:rPr>
          <w:rFonts w:ascii="仿宋" w:eastAsia="仿宋" w:hAnsi="仿宋" w:hint="eastAsia"/>
          <w:sz w:val="28"/>
          <w:szCs w:val="28"/>
        </w:rPr>
        <w:t>或队伍</w:t>
      </w:r>
      <w:proofErr w:type="gramEnd"/>
      <w:r w:rsidRPr="003B1B61">
        <w:rPr>
          <w:rFonts w:ascii="仿宋" w:eastAsia="仿宋" w:hAnsi="仿宋" w:hint="eastAsia"/>
          <w:sz w:val="28"/>
          <w:szCs w:val="28"/>
        </w:rPr>
        <w:t>产生不公平的劣势。</w:t>
      </w:r>
    </w:p>
    <w:p w14:paraId="1AF2D91B" w14:textId="77777777" w:rsidR="003B1B61" w:rsidRPr="003B1B61" w:rsidRDefault="003B1B61" w:rsidP="0027759E">
      <w:pPr>
        <w:ind w:firstLineChars="200" w:firstLine="527"/>
        <w:rPr>
          <w:rFonts w:ascii="仿宋" w:eastAsia="仿宋" w:hAnsi="仿宋"/>
          <w:sz w:val="28"/>
          <w:szCs w:val="28"/>
        </w:rPr>
      </w:pPr>
      <w:r w:rsidRPr="003B1B61">
        <w:rPr>
          <w:rFonts w:ascii="仿宋" w:eastAsia="仿宋" w:hAnsi="仿宋" w:hint="eastAsia"/>
          <w:sz w:val="28"/>
          <w:szCs w:val="28"/>
        </w:rPr>
        <w:t>例</w:t>
      </w:r>
      <w:proofErr w:type="gramStart"/>
      <w:r w:rsidRPr="003B1B61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3B1B61">
        <w:rPr>
          <w:rFonts w:ascii="仿宋" w:eastAsia="仿宋" w:hAnsi="仿宋" w:hint="eastAsia"/>
          <w:sz w:val="28"/>
          <w:szCs w:val="28"/>
        </w:rPr>
        <w:t>：运动员</w:t>
      </w:r>
      <w:r w:rsidRPr="003B1B61">
        <w:rPr>
          <w:rFonts w:ascii="仿宋" w:eastAsia="仿宋" w:hAnsi="仿宋"/>
          <w:sz w:val="28"/>
          <w:szCs w:val="28"/>
        </w:rPr>
        <w:t>在比赛期间可以在当地商店购买食品和饮料</w:t>
      </w:r>
      <w:r w:rsidRPr="003B1B61">
        <w:rPr>
          <w:rFonts w:ascii="仿宋" w:eastAsia="仿宋" w:hAnsi="仿宋" w:hint="eastAsia"/>
          <w:sz w:val="28"/>
          <w:szCs w:val="28"/>
        </w:rPr>
        <w:t>；</w:t>
      </w:r>
    </w:p>
    <w:p w14:paraId="717F9196" w14:textId="77777777" w:rsidR="003B1B61" w:rsidRPr="003B1B61" w:rsidRDefault="003B1B61" w:rsidP="0027759E">
      <w:pPr>
        <w:ind w:firstLineChars="200" w:firstLine="527"/>
        <w:rPr>
          <w:rFonts w:ascii="仿宋" w:eastAsia="仿宋" w:hAnsi="仿宋"/>
          <w:sz w:val="28"/>
          <w:szCs w:val="28"/>
        </w:rPr>
      </w:pPr>
      <w:r w:rsidRPr="003B1B61">
        <w:rPr>
          <w:rFonts w:ascii="仿宋" w:eastAsia="仿宋" w:hAnsi="仿宋" w:hint="eastAsia"/>
          <w:sz w:val="28"/>
          <w:szCs w:val="28"/>
        </w:rPr>
        <w:t>例二：运动员</w:t>
      </w:r>
      <w:r w:rsidRPr="003B1B61">
        <w:rPr>
          <w:rFonts w:ascii="仿宋" w:eastAsia="仿宋" w:hAnsi="仿宋"/>
          <w:sz w:val="28"/>
          <w:szCs w:val="28"/>
        </w:rPr>
        <w:t>在比赛期间任何时候都不允许从领队、家庭、 朋友、经理人或者代理商接受食品, 饮料及工具等帮助</w:t>
      </w:r>
      <w:r w:rsidRPr="003B1B61">
        <w:rPr>
          <w:rFonts w:ascii="仿宋" w:eastAsia="仿宋" w:hAnsi="仿宋" w:hint="eastAsia"/>
          <w:sz w:val="28"/>
          <w:szCs w:val="28"/>
        </w:rPr>
        <w:t>；</w:t>
      </w:r>
    </w:p>
    <w:p w14:paraId="46010AD9" w14:textId="77777777" w:rsidR="003B1B61" w:rsidRPr="003B1B61" w:rsidRDefault="003B1B61" w:rsidP="0027759E">
      <w:pPr>
        <w:ind w:firstLineChars="200" w:firstLine="527"/>
        <w:rPr>
          <w:rFonts w:ascii="仿宋" w:eastAsia="仿宋" w:hAnsi="仿宋"/>
          <w:sz w:val="28"/>
          <w:szCs w:val="28"/>
        </w:rPr>
      </w:pPr>
      <w:r w:rsidRPr="003B1B61">
        <w:rPr>
          <w:rFonts w:ascii="仿宋" w:eastAsia="仿宋" w:hAnsi="仿宋" w:hint="eastAsia"/>
          <w:sz w:val="28"/>
          <w:szCs w:val="28"/>
        </w:rPr>
        <w:t>例三：</w:t>
      </w:r>
      <w:r w:rsidRPr="003B1B61">
        <w:rPr>
          <w:rFonts w:ascii="仿宋" w:eastAsia="仿宋" w:hAnsi="仿宋"/>
          <w:sz w:val="28"/>
          <w:szCs w:val="28"/>
        </w:rPr>
        <w:t>除了比赛裁判或者官员以外，队伍不可以计划在比赛途中任何地方放置补给品或者工具</w:t>
      </w:r>
      <w:r w:rsidRPr="003B1B61">
        <w:rPr>
          <w:rFonts w:ascii="仿宋" w:eastAsia="仿宋" w:hAnsi="仿宋" w:hint="eastAsia"/>
          <w:sz w:val="28"/>
          <w:szCs w:val="28"/>
        </w:rPr>
        <w:t>（转运点除外）</w:t>
      </w:r>
      <w:r w:rsidRPr="003B1B61">
        <w:rPr>
          <w:rFonts w:ascii="仿宋" w:eastAsia="仿宋" w:hAnsi="仿宋"/>
          <w:sz w:val="28"/>
          <w:szCs w:val="28"/>
        </w:rPr>
        <w:t>。</w:t>
      </w:r>
    </w:p>
    <w:p w14:paraId="355075F3" w14:textId="0F6DD1C8" w:rsidR="00B0153B" w:rsidRDefault="00550AD9" w:rsidP="003B1B61">
      <w:pPr>
        <w:rPr>
          <w:rFonts w:ascii="仿宋" w:eastAsia="仿宋" w:hAnsi="仿宋"/>
          <w:sz w:val="28"/>
          <w:szCs w:val="28"/>
        </w:rPr>
      </w:pPr>
      <w:r w:rsidRPr="00B0153B">
        <w:rPr>
          <w:rFonts w:ascii="仿宋" w:eastAsia="仿宋" w:hAnsi="仿宋" w:hint="eastAsia"/>
          <w:sz w:val="28"/>
          <w:szCs w:val="28"/>
        </w:rPr>
        <w:t>2</w:t>
      </w:r>
      <w:r w:rsidRPr="00B0153B">
        <w:rPr>
          <w:rFonts w:ascii="仿宋" w:eastAsia="仿宋" w:hAnsi="仿宋"/>
          <w:sz w:val="28"/>
          <w:szCs w:val="28"/>
        </w:rPr>
        <w:t>.4</w:t>
      </w:r>
      <w:r w:rsidR="00B0153B" w:rsidRPr="00B0153B">
        <w:rPr>
          <w:rFonts w:ascii="仿宋" w:eastAsia="仿宋" w:hAnsi="仿宋" w:hint="eastAsia"/>
          <w:sz w:val="28"/>
          <w:szCs w:val="28"/>
        </w:rPr>
        <w:t>身体条件</w:t>
      </w:r>
    </w:p>
    <w:p w14:paraId="5B4C18ED" w14:textId="2A6B11AA" w:rsidR="00E91573" w:rsidRPr="00EB60D1" w:rsidRDefault="003B1B61" w:rsidP="0027759E">
      <w:pPr>
        <w:pStyle w:val="a6"/>
        <w:widowControl/>
        <w:shd w:val="clear" w:color="auto" w:fill="FFFFFF"/>
        <w:spacing w:beforeAutospacing="0" w:afterAutospacing="0"/>
        <w:ind w:firstLineChars="200" w:firstLine="527"/>
        <w:rPr>
          <w:rFonts w:ascii="仿宋" w:eastAsia="仿宋" w:hAnsi="仿宋" w:cstheme="minorBidi"/>
          <w:kern w:val="2"/>
          <w:sz w:val="28"/>
          <w:szCs w:val="28"/>
        </w:rPr>
      </w:pPr>
      <w:r>
        <w:rPr>
          <w:rFonts w:ascii="仿宋" w:eastAsia="仿宋" w:hAnsi="仿宋" w:cstheme="minorBidi" w:hint="eastAsia"/>
          <w:kern w:val="2"/>
          <w:sz w:val="28"/>
          <w:szCs w:val="28"/>
        </w:rPr>
        <w:t>参赛运动员</w:t>
      </w:r>
      <w:r w:rsidR="00E91573" w:rsidRPr="00EB60D1">
        <w:rPr>
          <w:rFonts w:ascii="仿宋" w:eastAsia="仿宋" w:hAnsi="仿宋" w:cstheme="minorBidi" w:hint="eastAsia"/>
          <w:kern w:val="2"/>
          <w:sz w:val="28"/>
          <w:szCs w:val="28"/>
        </w:rPr>
        <w:t>应身体健康，以下疾病或状况者不宜参加比赛：</w:t>
      </w:r>
    </w:p>
    <w:p w14:paraId="116515A4" w14:textId="0C0777D0" w:rsidR="00E91573" w:rsidRPr="00EB60D1" w:rsidRDefault="00E91573" w:rsidP="003B1B61">
      <w:pPr>
        <w:pStyle w:val="a6"/>
        <w:widowControl/>
        <w:numPr>
          <w:ilvl w:val="2"/>
          <w:numId w:val="7"/>
        </w:numPr>
        <w:shd w:val="clear" w:color="auto" w:fill="FFFFFF"/>
        <w:spacing w:beforeAutospacing="0" w:afterAutospacing="0"/>
        <w:rPr>
          <w:rFonts w:ascii="仿宋" w:eastAsia="仿宋" w:hAnsi="仿宋" w:cstheme="minorBidi"/>
          <w:kern w:val="2"/>
          <w:sz w:val="28"/>
          <w:szCs w:val="28"/>
        </w:rPr>
      </w:pPr>
      <w:r w:rsidRPr="00EB60D1">
        <w:rPr>
          <w:rFonts w:ascii="仿宋" w:eastAsia="仿宋" w:hAnsi="仿宋" w:cstheme="minorBidi" w:hint="eastAsia"/>
          <w:kern w:val="2"/>
          <w:sz w:val="28"/>
          <w:szCs w:val="28"/>
        </w:rPr>
        <w:t>先天性心脏病和风湿性心脏病患者；</w:t>
      </w:r>
    </w:p>
    <w:p w14:paraId="6DFBEA60" w14:textId="158C1698" w:rsidR="00E91573" w:rsidRPr="00EB60D1" w:rsidRDefault="00E91573" w:rsidP="003B1B61">
      <w:pPr>
        <w:pStyle w:val="a6"/>
        <w:widowControl/>
        <w:numPr>
          <w:ilvl w:val="2"/>
          <w:numId w:val="7"/>
        </w:numPr>
        <w:shd w:val="clear" w:color="auto" w:fill="FFFFFF"/>
        <w:spacing w:beforeAutospacing="0" w:afterAutospacing="0"/>
        <w:rPr>
          <w:rFonts w:ascii="仿宋" w:eastAsia="仿宋" w:hAnsi="仿宋" w:cstheme="minorBidi"/>
          <w:kern w:val="2"/>
          <w:sz w:val="28"/>
          <w:szCs w:val="28"/>
        </w:rPr>
      </w:pPr>
      <w:r w:rsidRPr="00EB60D1">
        <w:rPr>
          <w:rFonts w:ascii="仿宋" w:eastAsia="仿宋" w:hAnsi="仿宋" w:cstheme="minorBidi" w:hint="eastAsia"/>
          <w:kern w:val="2"/>
          <w:sz w:val="28"/>
          <w:szCs w:val="28"/>
        </w:rPr>
        <w:t>高血压和脑血管疾病患者；</w:t>
      </w:r>
    </w:p>
    <w:p w14:paraId="745B4EBF" w14:textId="3A4B8941" w:rsidR="00E91573" w:rsidRPr="00EB60D1" w:rsidRDefault="00E91573" w:rsidP="003B1B61">
      <w:pPr>
        <w:pStyle w:val="a6"/>
        <w:widowControl/>
        <w:numPr>
          <w:ilvl w:val="2"/>
          <w:numId w:val="7"/>
        </w:numPr>
        <w:shd w:val="clear" w:color="auto" w:fill="FFFFFF"/>
        <w:spacing w:beforeAutospacing="0" w:afterAutospacing="0"/>
        <w:rPr>
          <w:rFonts w:ascii="仿宋" w:eastAsia="仿宋" w:hAnsi="仿宋" w:cstheme="minorBidi"/>
          <w:kern w:val="2"/>
          <w:sz w:val="28"/>
          <w:szCs w:val="28"/>
        </w:rPr>
      </w:pPr>
      <w:r w:rsidRPr="00EB60D1">
        <w:rPr>
          <w:rFonts w:ascii="仿宋" w:eastAsia="仿宋" w:hAnsi="仿宋" w:cstheme="minorBidi" w:hint="eastAsia"/>
          <w:kern w:val="2"/>
          <w:sz w:val="28"/>
          <w:szCs w:val="28"/>
        </w:rPr>
        <w:t>心肌炎和其它心脏病患者；</w:t>
      </w:r>
    </w:p>
    <w:p w14:paraId="6DE8E88D" w14:textId="7EDD59C0" w:rsidR="00E91573" w:rsidRPr="00EB60D1" w:rsidRDefault="00E91573" w:rsidP="003B1B61">
      <w:pPr>
        <w:pStyle w:val="a6"/>
        <w:widowControl/>
        <w:numPr>
          <w:ilvl w:val="2"/>
          <w:numId w:val="7"/>
        </w:numPr>
        <w:shd w:val="clear" w:color="auto" w:fill="FFFFFF"/>
        <w:spacing w:beforeAutospacing="0" w:afterAutospacing="0"/>
        <w:rPr>
          <w:rFonts w:ascii="仿宋" w:eastAsia="仿宋" w:hAnsi="仿宋" w:cstheme="minorBidi"/>
          <w:kern w:val="2"/>
          <w:sz w:val="28"/>
          <w:szCs w:val="28"/>
        </w:rPr>
      </w:pPr>
      <w:r w:rsidRPr="00EB60D1">
        <w:rPr>
          <w:rFonts w:ascii="仿宋" w:eastAsia="仿宋" w:hAnsi="仿宋" w:cstheme="minorBidi" w:hint="eastAsia"/>
          <w:kern w:val="2"/>
          <w:sz w:val="28"/>
          <w:szCs w:val="28"/>
        </w:rPr>
        <w:t>冠状动脉病患者和严重心律不齐者；</w:t>
      </w:r>
    </w:p>
    <w:p w14:paraId="1B2E4A1C" w14:textId="0CC92479" w:rsidR="00E91573" w:rsidRPr="00EB60D1" w:rsidRDefault="00E91573" w:rsidP="003B1B61">
      <w:pPr>
        <w:pStyle w:val="a6"/>
        <w:widowControl/>
        <w:numPr>
          <w:ilvl w:val="2"/>
          <w:numId w:val="7"/>
        </w:numPr>
        <w:shd w:val="clear" w:color="auto" w:fill="FFFFFF"/>
        <w:spacing w:beforeAutospacing="0" w:afterAutospacing="0"/>
        <w:rPr>
          <w:rFonts w:ascii="仿宋" w:eastAsia="仿宋" w:hAnsi="仿宋" w:cstheme="minorBidi"/>
          <w:kern w:val="2"/>
          <w:sz w:val="28"/>
          <w:szCs w:val="28"/>
        </w:rPr>
      </w:pPr>
      <w:r w:rsidRPr="00EB60D1">
        <w:rPr>
          <w:rFonts w:ascii="仿宋" w:eastAsia="仿宋" w:hAnsi="仿宋" w:cstheme="minorBidi" w:hint="eastAsia"/>
          <w:kern w:val="2"/>
          <w:sz w:val="28"/>
          <w:szCs w:val="28"/>
        </w:rPr>
        <w:t>血糖过高或过低的糖尿病患者；</w:t>
      </w:r>
    </w:p>
    <w:p w14:paraId="59DDC267" w14:textId="1B88E40A" w:rsidR="00E91573" w:rsidRPr="00EB60D1" w:rsidRDefault="00E91573" w:rsidP="003B1B61">
      <w:pPr>
        <w:pStyle w:val="a6"/>
        <w:widowControl/>
        <w:numPr>
          <w:ilvl w:val="2"/>
          <w:numId w:val="7"/>
        </w:numPr>
        <w:shd w:val="clear" w:color="auto" w:fill="FFFFFF"/>
        <w:spacing w:beforeAutospacing="0" w:afterAutospacing="0"/>
        <w:rPr>
          <w:rFonts w:ascii="仿宋" w:eastAsia="仿宋" w:hAnsi="仿宋" w:cstheme="minorBidi"/>
          <w:kern w:val="2"/>
          <w:sz w:val="28"/>
          <w:szCs w:val="28"/>
        </w:rPr>
      </w:pPr>
      <w:r w:rsidRPr="00EB60D1">
        <w:rPr>
          <w:rFonts w:ascii="仿宋" w:eastAsia="仿宋" w:hAnsi="仿宋" w:cstheme="minorBidi" w:hint="eastAsia"/>
          <w:kern w:val="2"/>
          <w:sz w:val="28"/>
          <w:szCs w:val="28"/>
        </w:rPr>
        <w:t>赛前一晚大量饮用烈性酒或睡眠不足者；</w:t>
      </w:r>
    </w:p>
    <w:p w14:paraId="2B77C608" w14:textId="6DA1224E" w:rsidR="00E91573" w:rsidRPr="00EB60D1" w:rsidRDefault="00E91573" w:rsidP="003B1B61">
      <w:pPr>
        <w:pStyle w:val="a6"/>
        <w:widowControl/>
        <w:numPr>
          <w:ilvl w:val="2"/>
          <w:numId w:val="7"/>
        </w:numPr>
        <w:shd w:val="clear" w:color="auto" w:fill="FFFFFF"/>
        <w:spacing w:beforeAutospacing="0" w:afterAutospacing="0"/>
        <w:rPr>
          <w:rFonts w:ascii="仿宋" w:eastAsia="仿宋" w:hAnsi="仿宋" w:cstheme="minorBidi"/>
          <w:kern w:val="2"/>
          <w:sz w:val="28"/>
          <w:szCs w:val="28"/>
        </w:rPr>
      </w:pPr>
      <w:r w:rsidRPr="00EB60D1">
        <w:rPr>
          <w:rFonts w:ascii="仿宋" w:eastAsia="仿宋" w:hAnsi="仿宋" w:cstheme="minorBidi" w:hint="eastAsia"/>
          <w:kern w:val="2"/>
          <w:sz w:val="28"/>
          <w:szCs w:val="28"/>
        </w:rPr>
        <w:t>孕妇；</w:t>
      </w:r>
    </w:p>
    <w:p w14:paraId="0850F2A8" w14:textId="59ADFFE6" w:rsidR="00E91573" w:rsidRPr="00EB60D1" w:rsidRDefault="00E91573" w:rsidP="003B1B61">
      <w:pPr>
        <w:pStyle w:val="a6"/>
        <w:widowControl/>
        <w:numPr>
          <w:ilvl w:val="2"/>
          <w:numId w:val="7"/>
        </w:numPr>
        <w:shd w:val="clear" w:color="auto" w:fill="FFFFFF"/>
        <w:spacing w:beforeAutospacing="0" w:afterAutospacing="0"/>
        <w:rPr>
          <w:rFonts w:ascii="仿宋" w:eastAsia="仿宋" w:hAnsi="仿宋" w:cstheme="minorBidi"/>
          <w:kern w:val="2"/>
          <w:sz w:val="28"/>
          <w:szCs w:val="28"/>
        </w:rPr>
      </w:pPr>
      <w:r w:rsidRPr="00EB60D1">
        <w:rPr>
          <w:rFonts w:ascii="仿宋" w:eastAsia="仿宋" w:hAnsi="仿宋" w:cstheme="minorBidi" w:hint="eastAsia"/>
          <w:kern w:val="2"/>
          <w:sz w:val="28"/>
          <w:szCs w:val="28"/>
        </w:rPr>
        <w:t>其他不适合运动的疾病患者。</w:t>
      </w:r>
    </w:p>
    <w:p w14:paraId="6AC9C32A" w14:textId="62B47FB9" w:rsidR="00B0153B" w:rsidRDefault="00550AD9" w:rsidP="003B1B6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2.5</w:t>
      </w:r>
      <w:r w:rsidR="00B0153B" w:rsidRPr="00B0153B">
        <w:rPr>
          <w:rFonts w:ascii="仿宋" w:eastAsia="仿宋" w:hAnsi="仿宋" w:hint="eastAsia"/>
          <w:sz w:val="28"/>
          <w:szCs w:val="28"/>
        </w:rPr>
        <w:t>参赛资格</w:t>
      </w:r>
    </w:p>
    <w:p w14:paraId="0659FF83" w14:textId="42920E8E" w:rsidR="003B1B61" w:rsidRDefault="003B1B61" w:rsidP="003B1B6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2</w:t>
      </w:r>
      <w:r>
        <w:rPr>
          <w:rFonts w:ascii="仿宋" w:eastAsia="仿宋" w:hAnsi="仿宋"/>
          <w:sz w:val="28"/>
          <w:szCs w:val="28"/>
        </w:rPr>
        <w:t xml:space="preserve">.5.1 </w:t>
      </w:r>
      <w:r w:rsidRPr="003B1B61">
        <w:rPr>
          <w:rFonts w:ascii="仿宋" w:eastAsia="仿宋" w:hAnsi="仿宋" w:hint="eastAsia"/>
          <w:sz w:val="28"/>
          <w:szCs w:val="28"/>
        </w:rPr>
        <w:t>赛事组委会根据不同类型赛事制定相应的参赛要求，其中包括年龄要</w:t>
      </w:r>
      <w:r w:rsidR="003B0567">
        <w:rPr>
          <w:rFonts w:ascii="仿宋" w:eastAsia="仿宋" w:hAnsi="仿宋" w:hint="eastAsia"/>
          <w:sz w:val="28"/>
          <w:szCs w:val="28"/>
        </w:rPr>
        <w:t>求、身体情况、身份条件、健康证明、运动能力、强制装备、报名费等；</w:t>
      </w:r>
    </w:p>
    <w:p w14:paraId="3D182C76" w14:textId="77777777" w:rsidR="003B1B61" w:rsidRPr="003B1B61" w:rsidRDefault="003B1B61" w:rsidP="003B1B61">
      <w:pPr>
        <w:rPr>
          <w:rFonts w:ascii="仿宋" w:eastAsia="仿宋" w:hAnsi="仿宋"/>
          <w:sz w:val="28"/>
          <w:szCs w:val="28"/>
          <w:lang w:val="zh-TW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 xml:space="preserve">.5.2 </w:t>
      </w:r>
      <w:r w:rsidRPr="003B1B61">
        <w:rPr>
          <w:rFonts w:ascii="仿宋" w:eastAsia="仿宋" w:hAnsi="仿宋"/>
          <w:sz w:val="28"/>
          <w:szCs w:val="28"/>
          <w:lang w:val="zh-TW"/>
        </w:rPr>
        <w:t>被国际或国内任何体育单项组织停赛的运动员没有资格参加比赛</w:t>
      </w:r>
      <w:r w:rsidRPr="003B1B61">
        <w:rPr>
          <w:rFonts w:ascii="仿宋" w:eastAsia="仿宋" w:hAnsi="仿宋" w:hint="eastAsia"/>
          <w:sz w:val="28"/>
          <w:szCs w:val="28"/>
          <w:lang w:val="zh-TW"/>
        </w:rPr>
        <w:t>。</w:t>
      </w:r>
    </w:p>
    <w:p w14:paraId="0C98E66A" w14:textId="636E86CD" w:rsidR="003B1B61" w:rsidRPr="003B1B61" w:rsidRDefault="003B1B61" w:rsidP="003B1B61">
      <w:pPr>
        <w:rPr>
          <w:rFonts w:ascii="仿宋" w:eastAsia="仿宋" w:hAnsi="仿宋"/>
          <w:sz w:val="28"/>
          <w:szCs w:val="28"/>
          <w:lang w:eastAsia="zh-TW"/>
        </w:rPr>
      </w:pPr>
    </w:p>
    <w:p w14:paraId="1902B646" w14:textId="2E0C459C" w:rsidR="00B0153B" w:rsidRPr="0027759E" w:rsidRDefault="003B1B61" w:rsidP="003B1B61">
      <w:pPr>
        <w:rPr>
          <w:rFonts w:ascii="仿宋" w:eastAsia="仿宋" w:hAnsi="仿宋"/>
          <w:sz w:val="28"/>
          <w:szCs w:val="28"/>
        </w:rPr>
      </w:pPr>
      <w:r w:rsidRPr="0027759E">
        <w:rPr>
          <w:rFonts w:ascii="仿宋" w:eastAsia="仿宋" w:hAnsi="仿宋" w:hint="eastAsia"/>
          <w:sz w:val="28"/>
          <w:szCs w:val="28"/>
        </w:rPr>
        <w:t>3</w:t>
      </w:r>
      <w:r w:rsidRPr="0027759E">
        <w:rPr>
          <w:rFonts w:ascii="仿宋" w:eastAsia="仿宋" w:hAnsi="仿宋"/>
          <w:sz w:val="28"/>
          <w:szCs w:val="28"/>
        </w:rPr>
        <w:t xml:space="preserve">. </w:t>
      </w:r>
      <w:r w:rsidR="00B0153B" w:rsidRPr="0027759E">
        <w:rPr>
          <w:rFonts w:ascii="仿宋" w:eastAsia="仿宋" w:hAnsi="仿宋" w:hint="eastAsia"/>
          <w:sz w:val="28"/>
          <w:szCs w:val="28"/>
        </w:rPr>
        <w:t>计时与成绩</w:t>
      </w:r>
    </w:p>
    <w:p w14:paraId="08EA5A5D" w14:textId="77777777" w:rsidR="005D48FA" w:rsidRPr="005D48FA" w:rsidRDefault="005D48FA" w:rsidP="005D48FA">
      <w:pPr>
        <w:rPr>
          <w:rFonts w:ascii="仿宋" w:eastAsia="仿宋" w:hAnsi="仿宋"/>
          <w:sz w:val="28"/>
          <w:szCs w:val="28"/>
        </w:rPr>
      </w:pPr>
      <w:r w:rsidRPr="005D48FA">
        <w:rPr>
          <w:rFonts w:ascii="仿宋" w:eastAsia="仿宋" w:hAnsi="仿宋" w:hint="eastAsia"/>
          <w:sz w:val="28"/>
          <w:szCs w:val="28"/>
        </w:rPr>
        <w:t>3</w:t>
      </w:r>
      <w:r w:rsidRPr="005D48FA">
        <w:rPr>
          <w:rFonts w:ascii="仿宋" w:eastAsia="仿宋" w:hAnsi="仿宋"/>
          <w:sz w:val="28"/>
          <w:szCs w:val="28"/>
        </w:rPr>
        <w:t>.1计时</w:t>
      </w:r>
    </w:p>
    <w:p w14:paraId="21995B2F" w14:textId="659731B5" w:rsidR="005D48FA" w:rsidRPr="005D48FA" w:rsidRDefault="005D48FA" w:rsidP="0027759E">
      <w:pPr>
        <w:ind w:firstLineChars="200" w:firstLine="527"/>
        <w:rPr>
          <w:rFonts w:ascii="仿宋" w:eastAsia="仿宋" w:hAnsi="仿宋"/>
          <w:sz w:val="28"/>
          <w:szCs w:val="28"/>
          <w:lang w:val="zh-TW"/>
        </w:rPr>
      </w:pPr>
      <w:r>
        <w:rPr>
          <w:rFonts w:ascii="仿宋" w:eastAsia="仿宋" w:hAnsi="仿宋" w:hint="eastAsia"/>
          <w:sz w:val="28"/>
          <w:szCs w:val="28"/>
        </w:rPr>
        <w:t>登山</w:t>
      </w:r>
      <w:r w:rsidRPr="005D48FA">
        <w:rPr>
          <w:rFonts w:ascii="仿宋" w:eastAsia="仿宋" w:hAnsi="仿宋" w:hint="eastAsia"/>
          <w:sz w:val="28"/>
          <w:szCs w:val="28"/>
        </w:rPr>
        <w:t>比赛采用电子计时，在小型赛事活动中有时也可使用手动计时。比赛至少</w:t>
      </w:r>
      <w:r w:rsidRPr="005D48FA">
        <w:rPr>
          <w:rFonts w:ascii="仿宋" w:eastAsia="仿宋" w:hAnsi="仿宋"/>
          <w:sz w:val="28"/>
          <w:szCs w:val="28"/>
          <w:lang w:val="zh-TW"/>
        </w:rPr>
        <w:t>在起点（</w:t>
      </w:r>
      <w:r w:rsidRPr="005D48FA">
        <w:rPr>
          <w:rFonts w:ascii="仿宋" w:eastAsia="仿宋" w:hAnsi="仿宋"/>
          <w:sz w:val="28"/>
          <w:szCs w:val="28"/>
        </w:rPr>
        <w:t>Start</w:t>
      </w:r>
      <w:r w:rsidRPr="005D48FA">
        <w:rPr>
          <w:rFonts w:ascii="仿宋" w:eastAsia="仿宋" w:hAnsi="仿宋"/>
          <w:sz w:val="28"/>
          <w:szCs w:val="28"/>
          <w:lang w:val="zh-TW"/>
        </w:rPr>
        <w:t>）、终点（</w:t>
      </w:r>
      <w:r w:rsidRPr="005D48FA">
        <w:rPr>
          <w:rFonts w:ascii="仿宋" w:eastAsia="仿宋" w:hAnsi="仿宋"/>
          <w:sz w:val="28"/>
          <w:szCs w:val="28"/>
        </w:rPr>
        <w:t>Finish</w:t>
      </w:r>
      <w:r w:rsidR="003B0567">
        <w:rPr>
          <w:rFonts w:ascii="仿宋" w:eastAsia="仿宋" w:hAnsi="仿宋"/>
          <w:sz w:val="28"/>
          <w:szCs w:val="28"/>
          <w:lang w:val="zh-TW"/>
        </w:rPr>
        <w:t>）</w:t>
      </w:r>
      <w:r w:rsidRPr="005D48FA">
        <w:rPr>
          <w:rFonts w:ascii="仿宋" w:eastAsia="仿宋" w:hAnsi="仿宋" w:hint="eastAsia"/>
          <w:sz w:val="28"/>
          <w:szCs w:val="28"/>
          <w:lang w:val="zh-TW"/>
        </w:rPr>
        <w:t>设置</w:t>
      </w:r>
      <w:r w:rsidRPr="005D48FA">
        <w:rPr>
          <w:rFonts w:ascii="仿宋" w:eastAsia="仿宋" w:hAnsi="仿宋"/>
          <w:sz w:val="28"/>
          <w:szCs w:val="28"/>
          <w:lang w:val="zh-TW"/>
        </w:rPr>
        <w:t>打卡计时点，</w:t>
      </w:r>
      <w:r w:rsidRPr="005D48FA">
        <w:rPr>
          <w:rFonts w:ascii="仿宋" w:eastAsia="仿宋" w:hAnsi="仿宋" w:hint="eastAsia"/>
          <w:sz w:val="28"/>
          <w:szCs w:val="28"/>
          <w:lang w:val="zh-TW"/>
        </w:rPr>
        <w:t>运动员</w:t>
      </w:r>
      <w:r w:rsidRPr="005D48FA">
        <w:rPr>
          <w:rFonts w:ascii="仿宋" w:eastAsia="仿宋" w:hAnsi="仿宋"/>
          <w:sz w:val="28"/>
          <w:szCs w:val="28"/>
          <w:lang w:val="zh-TW"/>
        </w:rPr>
        <w:t>须</w:t>
      </w:r>
      <w:r w:rsidRPr="005D48FA">
        <w:rPr>
          <w:rFonts w:ascii="仿宋" w:eastAsia="仿宋" w:hAnsi="仿宋" w:hint="eastAsia"/>
          <w:sz w:val="28"/>
          <w:szCs w:val="28"/>
          <w:lang w:val="zh-TW"/>
        </w:rPr>
        <w:t>按要求进行打卡</w:t>
      </w:r>
      <w:r w:rsidRPr="005D48FA">
        <w:rPr>
          <w:rFonts w:ascii="仿宋" w:eastAsia="仿宋" w:hAnsi="仿宋"/>
          <w:sz w:val="28"/>
          <w:szCs w:val="28"/>
          <w:lang w:val="zh-TW"/>
        </w:rPr>
        <w:t>。</w:t>
      </w:r>
      <w:r w:rsidRPr="005D48FA">
        <w:rPr>
          <w:rFonts w:ascii="仿宋" w:eastAsia="仿宋" w:hAnsi="仿宋" w:hint="eastAsia"/>
          <w:sz w:val="28"/>
          <w:szCs w:val="28"/>
          <w:lang w:val="zh-TW"/>
        </w:rPr>
        <w:t>除特殊规定外，从比赛起点至比赛终点为连续计时。</w:t>
      </w:r>
    </w:p>
    <w:p w14:paraId="134BD2CC" w14:textId="77777777" w:rsidR="005D48FA" w:rsidRPr="005D48FA" w:rsidRDefault="005D48FA" w:rsidP="005D48FA">
      <w:pPr>
        <w:rPr>
          <w:rFonts w:ascii="仿宋" w:eastAsia="仿宋" w:hAnsi="仿宋"/>
          <w:sz w:val="28"/>
          <w:szCs w:val="28"/>
        </w:rPr>
      </w:pPr>
      <w:r w:rsidRPr="005D48FA">
        <w:rPr>
          <w:rFonts w:ascii="仿宋" w:eastAsia="仿宋" w:hAnsi="仿宋" w:hint="eastAsia"/>
          <w:sz w:val="28"/>
          <w:szCs w:val="28"/>
        </w:rPr>
        <w:t>3</w:t>
      </w:r>
      <w:r w:rsidRPr="005D48FA">
        <w:rPr>
          <w:rFonts w:ascii="仿宋" w:eastAsia="仿宋" w:hAnsi="仿宋"/>
          <w:sz w:val="28"/>
          <w:szCs w:val="28"/>
        </w:rPr>
        <w:t>.2</w:t>
      </w:r>
      <w:r w:rsidRPr="005D48FA">
        <w:rPr>
          <w:rFonts w:ascii="仿宋" w:eastAsia="仿宋" w:hAnsi="仿宋" w:hint="eastAsia"/>
          <w:sz w:val="28"/>
          <w:szCs w:val="28"/>
        </w:rPr>
        <w:t xml:space="preserve"> 成绩与名次</w:t>
      </w:r>
    </w:p>
    <w:p w14:paraId="5EE2A2D7" w14:textId="5A2B1F42" w:rsidR="005D48FA" w:rsidRPr="005D48FA" w:rsidRDefault="005D48FA" w:rsidP="005D48FA">
      <w:pPr>
        <w:rPr>
          <w:rFonts w:ascii="仿宋" w:eastAsia="仿宋" w:hAnsi="仿宋"/>
          <w:sz w:val="28"/>
          <w:szCs w:val="28"/>
          <w:lang w:val="zh-TW"/>
        </w:rPr>
      </w:pPr>
      <w:r w:rsidRPr="005D48FA">
        <w:rPr>
          <w:rFonts w:ascii="仿宋" w:eastAsia="仿宋" w:hAnsi="仿宋" w:hint="eastAsia"/>
          <w:sz w:val="28"/>
          <w:szCs w:val="28"/>
          <w:lang w:val="zh-TW"/>
        </w:rPr>
        <w:t>3</w:t>
      </w:r>
      <w:r w:rsidRPr="005D48FA">
        <w:rPr>
          <w:rFonts w:ascii="仿宋" w:eastAsia="仿宋" w:hAnsi="仿宋"/>
          <w:sz w:val="28"/>
          <w:szCs w:val="28"/>
          <w:lang w:val="zh-TW"/>
        </w:rPr>
        <w:t>.2.1</w:t>
      </w:r>
      <w:r>
        <w:rPr>
          <w:rFonts w:ascii="仿宋" w:eastAsia="PMingLiU" w:hAnsi="仿宋"/>
          <w:sz w:val="28"/>
          <w:szCs w:val="28"/>
          <w:lang w:val="zh-TW" w:eastAsia="zh-TW"/>
        </w:rPr>
        <w:t xml:space="preserve"> </w:t>
      </w:r>
      <w:r w:rsidRPr="005D48FA">
        <w:rPr>
          <w:rFonts w:ascii="仿宋" w:eastAsia="仿宋" w:hAnsi="仿宋" w:hint="eastAsia"/>
          <w:sz w:val="28"/>
          <w:szCs w:val="28"/>
          <w:lang w:val="zh-TW" w:eastAsia="zh-TW"/>
        </w:rPr>
        <w:t>登山比赛</w:t>
      </w:r>
      <w:r w:rsidRPr="005D48FA">
        <w:rPr>
          <w:rFonts w:ascii="仿宋" w:eastAsia="仿宋" w:hAnsi="仿宋" w:hint="eastAsia"/>
          <w:sz w:val="28"/>
          <w:szCs w:val="28"/>
          <w:lang w:val="zh-TW"/>
        </w:rPr>
        <w:t>成绩是指运动员</w:t>
      </w:r>
      <w:r w:rsidRPr="005D48FA">
        <w:rPr>
          <w:rFonts w:ascii="仿宋" w:eastAsia="仿宋" w:hAnsi="仿宋"/>
          <w:sz w:val="28"/>
          <w:szCs w:val="28"/>
          <w:lang w:val="zh-TW"/>
        </w:rPr>
        <w:t>完成</w:t>
      </w:r>
      <w:r w:rsidRPr="005D48FA">
        <w:rPr>
          <w:rFonts w:ascii="仿宋" w:eastAsia="仿宋" w:hAnsi="仿宋" w:hint="eastAsia"/>
          <w:sz w:val="28"/>
          <w:szCs w:val="28"/>
          <w:lang w:val="zh-TW"/>
        </w:rPr>
        <w:t>比赛</w:t>
      </w:r>
      <w:r w:rsidRPr="005D48FA">
        <w:rPr>
          <w:rFonts w:ascii="仿宋" w:eastAsia="仿宋" w:hAnsi="仿宋"/>
          <w:sz w:val="28"/>
          <w:szCs w:val="28"/>
          <w:lang w:val="zh-TW"/>
        </w:rPr>
        <w:t>的</w:t>
      </w:r>
      <w:r w:rsidRPr="005D48FA">
        <w:rPr>
          <w:rFonts w:ascii="仿宋" w:eastAsia="仿宋" w:hAnsi="仿宋" w:hint="eastAsia"/>
          <w:sz w:val="28"/>
          <w:szCs w:val="28"/>
          <w:lang w:val="zh-TW"/>
        </w:rPr>
        <w:t>时间及判罚时间</w:t>
      </w:r>
      <w:r w:rsidRPr="005D48FA">
        <w:rPr>
          <w:rFonts w:ascii="仿宋" w:eastAsia="仿宋" w:hAnsi="仿宋"/>
          <w:sz w:val="28"/>
          <w:szCs w:val="28"/>
          <w:lang w:val="zh-TW"/>
        </w:rPr>
        <w:t>相加</w:t>
      </w:r>
      <w:r w:rsidRPr="005D48FA">
        <w:rPr>
          <w:rFonts w:ascii="仿宋" w:eastAsia="仿宋" w:hAnsi="仿宋" w:hint="eastAsia"/>
          <w:sz w:val="28"/>
          <w:szCs w:val="28"/>
          <w:lang w:val="zh-TW"/>
        </w:rPr>
        <w:t>，累计时间少者为胜</w:t>
      </w:r>
      <w:r w:rsidR="003B0567">
        <w:rPr>
          <w:rFonts w:ascii="仿宋" w:eastAsia="仿宋" w:hAnsi="仿宋" w:hint="eastAsia"/>
          <w:sz w:val="28"/>
          <w:szCs w:val="28"/>
          <w:lang w:val="zh-TW"/>
        </w:rPr>
        <w:t>；</w:t>
      </w:r>
    </w:p>
    <w:p w14:paraId="5D53558C" w14:textId="23A3EEE2" w:rsidR="005D48FA" w:rsidRPr="005D48FA" w:rsidRDefault="005D48FA" w:rsidP="005D48FA">
      <w:pPr>
        <w:rPr>
          <w:rFonts w:ascii="仿宋" w:eastAsia="仿宋" w:hAnsi="仿宋"/>
          <w:sz w:val="28"/>
          <w:szCs w:val="28"/>
          <w:lang w:val="zh-TW"/>
        </w:rPr>
      </w:pPr>
      <w:r w:rsidRPr="005D48FA">
        <w:rPr>
          <w:rFonts w:ascii="仿宋" w:eastAsia="仿宋" w:hAnsi="仿宋" w:hint="eastAsia"/>
          <w:sz w:val="28"/>
          <w:szCs w:val="28"/>
          <w:lang w:val="zh-TW"/>
        </w:rPr>
        <w:t>3.</w:t>
      </w:r>
      <w:r w:rsidRPr="005D48FA">
        <w:rPr>
          <w:rFonts w:ascii="仿宋" w:eastAsia="仿宋" w:hAnsi="仿宋"/>
          <w:sz w:val="28"/>
          <w:szCs w:val="28"/>
          <w:lang w:val="zh-TW"/>
        </w:rPr>
        <w:t xml:space="preserve">2.2 </w:t>
      </w:r>
      <w:r w:rsidRPr="005D48FA">
        <w:rPr>
          <w:rFonts w:ascii="仿宋" w:eastAsia="仿宋" w:hAnsi="仿宋" w:hint="eastAsia"/>
          <w:sz w:val="28"/>
          <w:szCs w:val="28"/>
        </w:rPr>
        <w:t>接力赛由所有接力段比赛时间和判罚时间相加，接力区内时间计入比赛总成绩，累计时间少者为胜。</w:t>
      </w:r>
    </w:p>
    <w:p w14:paraId="344917FE" w14:textId="77777777" w:rsidR="005D48FA" w:rsidRPr="005D48FA" w:rsidRDefault="005D48FA" w:rsidP="005D48FA">
      <w:pPr>
        <w:rPr>
          <w:rFonts w:ascii="仿宋" w:eastAsia="仿宋" w:hAnsi="仿宋"/>
          <w:sz w:val="28"/>
          <w:szCs w:val="28"/>
        </w:rPr>
      </w:pPr>
      <w:r w:rsidRPr="005D48FA">
        <w:rPr>
          <w:rFonts w:ascii="仿宋" w:eastAsia="仿宋" w:hAnsi="仿宋" w:hint="eastAsia"/>
          <w:sz w:val="28"/>
          <w:szCs w:val="28"/>
        </w:rPr>
        <w:t>3</w:t>
      </w:r>
      <w:r w:rsidRPr="005D48FA">
        <w:rPr>
          <w:rFonts w:ascii="仿宋" w:eastAsia="仿宋" w:hAnsi="仿宋"/>
          <w:sz w:val="28"/>
          <w:szCs w:val="28"/>
        </w:rPr>
        <w:t>.3</w:t>
      </w:r>
      <w:r w:rsidRPr="005D48FA">
        <w:rPr>
          <w:rFonts w:ascii="仿宋" w:eastAsia="仿宋" w:hAnsi="仿宋" w:hint="eastAsia"/>
          <w:sz w:val="28"/>
          <w:szCs w:val="28"/>
        </w:rPr>
        <w:t>关门时间</w:t>
      </w:r>
    </w:p>
    <w:p w14:paraId="732A35D3" w14:textId="459B59DE" w:rsidR="005D48FA" w:rsidRPr="005D48FA" w:rsidRDefault="005D48FA" w:rsidP="0027759E">
      <w:pPr>
        <w:ind w:firstLineChars="200" w:firstLine="527"/>
        <w:rPr>
          <w:rFonts w:ascii="仿宋" w:eastAsia="仿宋" w:hAnsi="仿宋"/>
          <w:sz w:val="28"/>
          <w:szCs w:val="28"/>
        </w:rPr>
      </w:pPr>
      <w:r w:rsidRPr="005D48FA">
        <w:rPr>
          <w:rFonts w:ascii="仿宋" w:eastAsia="仿宋" w:hAnsi="仿宋" w:hint="eastAsia"/>
          <w:sz w:val="28"/>
          <w:szCs w:val="28"/>
        </w:rPr>
        <w:t>关门时间是指在比赛中途或终点设置的终止比赛的时间</w:t>
      </w:r>
      <w:r w:rsidR="003B0567">
        <w:rPr>
          <w:rFonts w:ascii="仿宋" w:eastAsia="仿宋" w:hAnsi="仿宋" w:hint="eastAsia"/>
          <w:sz w:val="28"/>
          <w:szCs w:val="28"/>
        </w:rPr>
        <w:t>，超过关门时间的运动员</w:t>
      </w:r>
      <w:r w:rsidRPr="005D48FA">
        <w:rPr>
          <w:rFonts w:ascii="仿宋" w:eastAsia="仿宋" w:hAnsi="仿宋" w:hint="eastAsia"/>
          <w:sz w:val="28"/>
          <w:szCs w:val="28"/>
        </w:rPr>
        <w:t>将不能继续比赛。</w:t>
      </w:r>
    </w:p>
    <w:p w14:paraId="43A0BFC9" w14:textId="77777777" w:rsidR="005D48FA" w:rsidRPr="005D48FA" w:rsidRDefault="005D48FA" w:rsidP="003B1B61">
      <w:pPr>
        <w:rPr>
          <w:rFonts w:ascii="仿宋" w:eastAsia="仿宋" w:hAnsi="仿宋"/>
          <w:sz w:val="28"/>
          <w:szCs w:val="28"/>
        </w:rPr>
      </w:pPr>
    </w:p>
    <w:p w14:paraId="24EAAE36" w14:textId="0E78CC43" w:rsidR="00B0153B" w:rsidRDefault="00734CA5" w:rsidP="003B1B6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.4</w:t>
      </w:r>
      <w:proofErr w:type="gramStart"/>
      <w:r w:rsidR="00B0153B" w:rsidRPr="00B0153B">
        <w:rPr>
          <w:rFonts w:ascii="仿宋" w:eastAsia="仿宋" w:hAnsi="仿宋"/>
          <w:sz w:val="28"/>
          <w:szCs w:val="28"/>
        </w:rPr>
        <w:t>完赛</w:t>
      </w:r>
      <w:r w:rsidR="00550AD9">
        <w:rPr>
          <w:rFonts w:ascii="仿宋" w:eastAsia="仿宋" w:hAnsi="仿宋" w:hint="eastAsia"/>
          <w:sz w:val="28"/>
          <w:szCs w:val="28"/>
        </w:rPr>
        <w:t>及</w:t>
      </w:r>
      <w:proofErr w:type="gramEnd"/>
      <w:r w:rsidR="00550AD9">
        <w:rPr>
          <w:rFonts w:ascii="仿宋" w:eastAsia="仿宋" w:hAnsi="仿宋" w:hint="eastAsia"/>
          <w:sz w:val="28"/>
          <w:szCs w:val="28"/>
        </w:rPr>
        <w:t>退赛</w:t>
      </w:r>
    </w:p>
    <w:p w14:paraId="1192C9D3" w14:textId="66D3239C" w:rsidR="005D48FA" w:rsidRPr="005D48FA" w:rsidRDefault="005D48FA" w:rsidP="005D48FA">
      <w:pPr>
        <w:rPr>
          <w:rFonts w:ascii="仿宋" w:eastAsia="仿宋" w:hAnsi="仿宋"/>
          <w:sz w:val="28"/>
          <w:szCs w:val="28"/>
        </w:rPr>
      </w:pPr>
      <w:r w:rsidRPr="005D48FA">
        <w:rPr>
          <w:rFonts w:ascii="仿宋" w:eastAsia="仿宋" w:hAnsi="仿宋" w:hint="eastAsia"/>
          <w:sz w:val="28"/>
          <w:szCs w:val="28"/>
        </w:rPr>
        <w:t xml:space="preserve">3.4.1 </w:t>
      </w:r>
      <w:proofErr w:type="gramStart"/>
      <w:r w:rsidRPr="005D48FA">
        <w:rPr>
          <w:rFonts w:ascii="仿宋" w:eastAsia="仿宋" w:hAnsi="仿宋" w:hint="eastAsia"/>
          <w:sz w:val="28"/>
          <w:szCs w:val="28"/>
        </w:rPr>
        <w:t>完赛是</w:t>
      </w:r>
      <w:proofErr w:type="gramEnd"/>
      <w:r w:rsidRPr="005D48FA">
        <w:rPr>
          <w:rFonts w:ascii="仿宋" w:eastAsia="仿宋" w:hAnsi="仿宋" w:hint="eastAsia"/>
          <w:sz w:val="28"/>
          <w:szCs w:val="28"/>
        </w:rPr>
        <w:t>指参赛运动员在关门</w:t>
      </w:r>
      <w:r w:rsidR="003B0567">
        <w:rPr>
          <w:rFonts w:ascii="仿宋" w:eastAsia="仿宋" w:hAnsi="仿宋" w:hint="eastAsia"/>
          <w:sz w:val="28"/>
          <w:szCs w:val="28"/>
        </w:rPr>
        <w:t>时间内按要求完成全部赛段的行为。</w:t>
      </w:r>
      <w:proofErr w:type="gramStart"/>
      <w:r w:rsidR="003B0567">
        <w:rPr>
          <w:rFonts w:ascii="仿宋" w:eastAsia="仿宋" w:hAnsi="仿宋" w:hint="eastAsia"/>
          <w:sz w:val="28"/>
          <w:szCs w:val="28"/>
        </w:rPr>
        <w:t>完赛的</w:t>
      </w:r>
      <w:proofErr w:type="gramEnd"/>
      <w:r w:rsidR="003B0567">
        <w:rPr>
          <w:rFonts w:ascii="仿宋" w:eastAsia="仿宋" w:hAnsi="仿宋" w:hint="eastAsia"/>
          <w:sz w:val="28"/>
          <w:szCs w:val="28"/>
        </w:rPr>
        <w:t>运动员都有正式的成绩排名；</w:t>
      </w:r>
    </w:p>
    <w:p w14:paraId="47556D4F" w14:textId="77777777" w:rsidR="005D48FA" w:rsidRPr="005D48FA" w:rsidRDefault="005D48FA" w:rsidP="005D48FA">
      <w:pPr>
        <w:rPr>
          <w:rFonts w:ascii="仿宋" w:eastAsia="仿宋" w:hAnsi="仿宋"/>
          <w:sz w:val="28"/>
          <w:szCs w:val="28"/>
        </w:rPr>
      </w:pPr>
      <w:r w:rsidRPr="005D48FA">
        <w:rPr>
          <w:rFonts w:ascii="仿宋" w:eastAsia="仿宋" w:hAnsi="仿宋" w:hint="eastAsia"/>
          <w:sz w:val="28"/>
          <w:szCs w:val="28"/>
        </w:rPr>
        <w:t>3</w:t>
      </w:r>
      <w:r w:rsidRPr="005D48FA">
        <w:rPr>
          <w:rFonts w:ascii="仿宋" w:eastAsia="仿宋" w:hAnsi="仿宋"/>
          <w:sz w:val="28"/>
          <w:szCs w:val="28"/>
        </w:rPr>
        <w:t xml:space="preserve">.4.2 </w:t>
      </w:r>
      <w:r w:rsidRPr="005D48FA">
        <w:rPr>
          <w:rFonts w:ascii="仿宋" w:eastAsia="仿宋" w:hAnsi="仿宋" w:hint="eastAsia"/>
          <w:sz w:val="28"/>
          <w:szCs w:val="28"/>
        </w:rPr>
        <w:t>退赛是指运动员因身体不适或伤病不能继续完成比赛，或主动提出放弃比赛的行为。因任何原因无法完成比赛，应尽快前往距离最近的补给</w:t>
      </w:r>
      <w:r w:rsidRPr="005D48FA">
        <w:rPr>
          <w:rFonts w:ascii="仿宋" w:eastAsia="仿宋" w:hAnsi="仿宋" w:hint="eastAsia"/>
          <w:sz w:val="28"/>
          <w:szCs w:val="28"/>
        </w:rPr>
        <w:lastRenderedPageBreak/>
        <w:t>站或检查点，向裁判说明情况。任何运动员未能及时清楚地通知裁判员而退出赛事，将被取消比赛资格。</w:t>
      </w:r>
    </w:p>
    <w:p w14:paraId="2C4FF6A5" w14:textId="77777777" w:rsidR="005D48FA" w:rsidRDefault="005D48FA" w:rsidP="003B1B61">
      <w:pPr>
        <w:rPr>
          <w:rFonts w:ascii="仿宋" w:eastAsia="仿宋" w:hAnsi="仿宋"/>
          <w:sz w:val="28"/>
          <w:szCs w:val="28"/>
        </w:rPr>
      </w:pPr>
    </w:p>
    <w:p w14:paraId="6A35DD50" w14:textId="12E6ADD8" w:rsidR="00B0153B" w:rsidRPr="003B0567" w:rsidRDefault="005D48FA" w:rsidP="003B1B61">
      <w:pPr>
        <w:rPr>
          <w:rFonts w:ascii="仿宋" w:eastAsia="仿宋" w:hAnsi="仿宋"/>
          <w:sz w:val="28"/>
          <w:szCs w:val="28"/>
        </w:rPr>
      </w:pPr>
      <w:r w:rsidRPr="003B0567">
        <w:rPr>
          <w:rFonts w:ascii="仿宋" w:eastAsia="仿宋" w:hAnsi="仿宋" w:hint="eastAsia"/>
          <w:sz w:val="28"/>
          <w:szCs w:val="28"/>
        </w:rPr>
        <w:t>4</w:t>
      </w:r>
      <w:r w:rsidRPr="003B0567">
        <w:rPr>
          <w:rFonts w:ascii="仿宋" w:eastAsia="仿宋" w:hAnsi="仿宋"/>
          <w:sz w:val="28"/>
          <w:szCs w:val="28"/>
        </w:rPr>
        <w:t xml:space="preserve">. </w:t>
      </w:r>
      <w:r w:rsidR="00B0153B" w:rsidRPr="003B0567">
        <w:rPr>
          <w:rFonts w:ascii="仿宋" w:eastAsia="仿宋" w:hAnsi="仿宋" w:hint="eastAsia"/>
          <w:sz w:val="28"/>
          <w:szCs w:val="28"/>
        </w:rPr>
        <w:t>装备</w:t>
      </w:r>
    </w:p>
    <w:p w14:paraId="2F78400C" w14:textId="286668BE" w:rsidR="00B0153B" w:rsidRDefault="00C51B9E" w:rsidP="003B1B6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B0153B" w:rsidRPr="00B0153B">
        <w:rPr>
          <w:rFonts w:ascii="仿宋" w:eastAsia="仿宋" w:hAnsi="仿宋"/>
          <w:sz w:val="28"/>
          <w:szCs w:val="28"/>
        </w:rPr>
        <w:t>.1组委会装备</w:t>
      </w:r>
    </w:p>
    <w:p w14:paraId="14A244C1" w14:textId="3EC7269B" w:rsidR="00F70507" w:rsidRPr="00F70507" w:rsidRDefault="00F70507" w:rsidP="0027759E">
      <w:pPr>
        <w:ind w:firstLineChars="200" w:firstLine="527"/>
        <w:rPr>
          <w:rFonts w:ascii="仿宋" w:eastAsia="仿宋" w:hAnsi="仿宋"/>
          <w:sz w:val="28"/>
          <w:szCs w:val="28"/>
        </w:rPr>
      </w:pPr>
      <w:r w:rsidRPr="00F70507">
        <w:rPr>
          <w:rFonts w:ascii="仿宋" w:eastAsia="仿宋" w:hAnsi="仿宋" w:hint="eastAsia"/>
          <w:sz w:val="28"/>
          <w:szCs w:val="28"/>
        </w:rPr>
        <w:t>根据比赛的需要组委会将为运动员提供必要设备，运动员不得故意破坏赛会提供的装备。</w:t>
      </w:r>
      <w:r>
        <w:rPr>
          <w:rFonts w:ascii="仿宋" w:eastAsia="仿宋" w:hAnsi="仿宋" w:hint="eastAsia"/>
          <w:sz w:val="28"/>
          <w:szCs w:val="28"/>
        </w:rPr>
        <w:t>按</w:t>
      </w:r>
      <w:r w:rsidRPr="00F70507">
        <w:rPr>
          <w:rFonts w:ascii="仿宋" w:eastAsia="仿宋" w:hAnsi="仿宋" w:hint="eastAsia"/>
          <w:sz w:val="28"/>
          <w:szCs w:val="28"/>
        </w:rPr>
        <w:t>比赛项目设置，组委</w:t>
      </w:r>
      <w:r w:rsidR="00BA0AC2">
        <w:rPr>
          <w:rFonts w:ascii="仿宋" w:eastAsia="仿宋" w:hAnsi="仿宋" w:hint="eastAsia"/>
          <w:sz w:val="28"/>
          <w:szCs w:val="28"/>
        </w:rPr>
        <w:t>会提供装备包括：计时芯片、号码布、号码贴、转运包</w:t>
      </w:r>
      <w:r w:rsidRPr="00F70507">
        <w:rPr>
          <w:rFonts w:ascii="仿宋" w:eastAsia="仿宋" w:hAnsi="仿宋" w:hint="eastAsia"/>
          <w:sz w:val="28"/>
          <w:szCs w:val="28"/>
        </w:rPr>
        <w:t>等。</w:t>
      </w:r>
    </w:p>
    <w:p w14:paraId="333DDB1C" w14:textId="7847139E" w:rsidR="00B0153B" w:rsidRDefault="00C51B9E" w:rsidP="003B1B6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B0153B" w:rsidRPr="00B0153B">
        <w:rPr>
          <w:rFonts w:ascii="仿宋" w:eastAsia="仿宋" w:hAnsi="仿宋"/>
          <w:sz w:val="28"/>
          <w:szCs w:val="28"/>
        </w:rPr>
        <w:t>.2</w:t>
      </w:r>
      <w:r w:rsidR="00F70507">
        <w:rPr>
          <w:rFonts w:ascii="仿宋" w:eastAsia="仿宋" w:hAnsi="仿宋" w:hint="eastAsia"/>
          <w:sz w:val="28"/>
          <w:szCs w:val="28"/>
        </w:rPr>
        <w:t>个人</w:t>
      </w:r>
      <w:r w:rsidR="00B0153B" w:rsidRPr="00B0153B">
        <w:rPr>
          <w:rFonts w:ascii="仿宋" w:eastAsia="仿宋" w:hAnsi="仿宋"/>
          <w:sz w:val="28"/>
          <w:szCs w:val="28"/>
        </w:rPr>
        <w:t>强制装备</w:t>
      </w:r>
    </w:p>
    <w:p w14:paraId="2F3BD8D4" w14:textId="056BC20D" w:rsidR="001C57FD" w:rsidRPr="00EB60D1" w:rsidRDefault="00F70507" w:rsidP="0027759E">
      <w:pPr>
        <w:ind w:firstLineChars="200" w:firstLine="52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登山比赛个人强制装备包括运动鞋、运动服，</w:t>
      </w:r>
      <w:r w:rsidR="001C57FD" w:rsidRPr="00EB60D1">
        <w:rPr>
          <w:rFonts w:ascii="仿宋" w:eastAsia="仿宋" w:hAnsi="仿宋" w:hint="eastAsia"/>
          <w:sz w:val="28"/>
          <w:szCs w:val="28"/>
        </w:rPr>
        <w:t>各具体比赛根据</w:t>
      </w:r>
      <w:r>
        <w:rPr>
          <w:rFonts w:ascii="仿宋" w:eastAsia="仿宋" w:hAnsi="仿宋" w:hint="eastAsia"/>
          <w:sz w:val="28"/>
          <w:szCs w:val="28"/>
        </w:rPr>
        <w:t>天气、海拔</w:t>
      </w:r>
      <w:r w:rsidR="001C57FD" w:rsidRPr="00EB60D1">
        <w:rPr>
          <w:rFonts w:ascii="仿宋" w:eastAsia="仿宋" w:hAnsi="仿宋" w:hint="eastAsia"/>
          <w:sz w:val="28"/>
          <w:szCs w:val="28"/>
        </w:rPr>
        <w:t>情况</w:t>
      </w:r>
      <w:r>
        <w:rPr>
          <w:rFonts w:ascii="仿宋" w:eastAsia="仿宋" w:hAnsi="仿宋" w:hint="eastAsia"/>
          <w:sz w:val="28"/>
          <w:szCs w:val="28"/>
        </w:rPr>
        <w:t>补充相应的个人强制装备，如</w:t>
      </w:r>
      <w:r w:rsidRPr="00F70507">
        <w:rPr>
          <w:rFonts w:ascii="仿宋" w:eastAsia="仿宋" w:hAnsi="仿宋" w:hint="eastAsia"/>
          <w:sz w:val="28"/>
          <w:szCs w:val="28"/>
        </w:rPr>
        <w:t>冲锋衣、保暖帽、手套、保暖衣裤</w:t>
      </w:r>
      <w:r>
        <w:rPr>
          <w:rFonts w:ascii="仿宋" w:eastAsia="仿宋" w:hAnsi="仿宋" w:hint="eastAsia"/>
          <w:sz w:val="28"/>
          <w:szCs w:val="28"/>
        </w:rPr>
        <w:t>、</w:t>
      </w:r>
      <w:r w:rsidRPr="00F70507">
        <w:rPr>
          <w:rFonts w:ascii="仿宋" w:eastAsia="仿宋" w:hAnsi="仿宋" w:hint="eastAsia"/>
          <w:sz w:val="28"/>
          <w:szCs w:val="28"/>
        </w:rPr>
        <w:t>急救</w:t>
      </w:r>
      <w:proofErr w:type="gramStart"/>
      <w:r w:rsidRPr="00F70507">
        <w:rPr>
          <w:rFonts w:ascii="仿宋" w:eastAsia="仿宋" w:hAnsi="仿宋" w:hint="eastAsia"/>
          <w:sz w:val="28"/>
          <w:szCs w:val="28"/>
        </w:rPr>
        <w:t>毯</w:t>
      </w:r>
      <w:proofErr w:type="gramEnd"/>
      <w:r w:rsidRPr="00F70507">
        <w:rPr>
          <w:rFonts w:ascii="仿宋" w:eastAsia="仿宋" w:hAnsi="仿宋" w:hint="eastAsia"/>
          <w:sz w:val="28"/>
          <w:szCs w:val="28"/>
        </w:rPr>
        <w:t>、救生哨、手机、</w:t>
      </w:r>
      <w:r>
        <w:rPr>
          <w:rFonts w:ascii="仿宋" w:eastAsia="仿宋" w:hAnsi="仿宋" w:hint="eastAsia"/>
          <w:sz w:val="28"/>
          <w:szCs w:val="28"/>
        </w:rPr>
        <w:t>头灯等</w:t>
      </w:r>
      <w:r w:rsidR="001C57FD" w:rsidRPr="00EB60D1">
        <w:rPr>
          <w:rFonts w:ascii="仿宋" w:eastAsia="仿宋" w:hAnsi="仿宋" w:hint="eastAsia"/>
          <w:sz w:val="28"/>
          <w:szCs w:val="28"/>
        </w:rPr>
        <w:t>。</w:t>
      </w:r>
    </w:p>
    <w:p w14:paraId="670B9756" w14:textId="5A391038" w:rsidR="00B0153B" w:rsidRDefault="00C51B9E" w:rsidP="003B1B6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B0153B" w:rsidRPr="00B0153B">
        <w:rPr>
          <w:rFonts w:ascii="仿宋" w:eastAsia="仿宋" w:hAnsi="仿宋"/>
          <w:sz w:val="28"/>
          <w:szCs w:val="28"/>
        </w:rPr>
        <w:t>.3建议</w:t>
      </w:r>
      <w:r w:rsidR="00B0153B" w:rsidRPr="00B0153B">
        <w:rPr>
          <w:rFonts w:ascii="仿宋" w:eastAsia="仿宋" w:hAnsi="仿宋" w:hint="eastAsia"/>
          <w:sz w:val="28"/>
          <w:szCs w:val="28"/>
        </w:rPr>
        <w:t>装备</w:t>
      </w:r>
    </w:p>
    <w:p w14:paraId="7D02CE59" w14:textId="02E1BD4F" w:rsidR="001C57FD" w:rsidRPr="00B0153B" w:rsidRDefault="00F70507" w:rsidP="0027759E">
      <w:pPr>
        <w:ind w:firstLineChars="200" w:firstLine="52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根据比赛环境可自行选择辅助装备，包括</w:t>
      </w:r>
      <w:r w:rsidR="001C57FD" w:rsidRPr="00EB60D1">
        <w:rPr>
          <w:rFonts w:ascii="仿宋" w:eastAsia="仿宋" w:hAnsi="仿宋" w:hint="eastAsia"/>
          <w:sz w:val="28"/>
          <w:szCs w:val="28"/>
        </w:rPr>
        <w:t>背包、登山杖、</w:t>
      </w:r>
      <w:r w:rsidRPr="00F70507">
        <w:rPr>
          <w:rFonts w:ascii="仿宋" w:eastAsia="仿宋" w:hAnsi="仿宋" w:hint="eastAsia"/>
          <w:sz w:val="28"/>
          <w:szCs w:val="28"/>
        </w:rPr>
        <w:t>防晒霜、太阳镜、太阳帽</w:t>
      </w:r>
      <w:r>
        <w:rPr>
          <w:rFonts w:ascii="仿宋" w:eastAsia="仿宋" w:hAnsi="仿宋" w:hint="eastAsia"/>
          <w:sz w:val="28"/>
          <w:szCs w:val="28"/>
        </w:rPr>
        <w:t>、手套、</w:t>
      </w:r>
      <w:proofErr w:type="gramStart"/>
      <w:r>
        <w:rPr>
          <w:rFonts w:ascii="仿宋" w:eastAsia="仿宋" w:hAnsi="仿宋" w:hint="eastAsia"/>
          <w:sz w:val="28"/>
          <w:szCs w:val="28"/>
        </w:rPr>
        <w:t>肌贴等</w:t>
      </w:r>
      <w:proofErr w:type="gramEnd"/>
      <w:r w:rsidR="001C57FD" w:rsidRPr="00EB60D1">
        <w:rPr>
          <w:rFonts w:ascii="仿宋" w:eastAsia="仿宋" w:hAnsi="仿宋" w:hint="eastAsia"/>
          <w:sz w:val="28"/>
          <w:szCs w:val="28"/>
        </w:rPr>
        <w:t>装备。</w:t>
      </w:r>
    </w:p>
    <w:p w14:paraId="42B9BA19" w14:textId="6B38F3F0" w:rsidR="00B0153B" w:rsidRDefault="00C51B9E" w:rsidP="003B1B6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4</w:t>
      </w:r>
      <w:r w:rsidR="00B0153B" w:rsidRPr="00B0153B">
        <w:rPr>
          <w:rFonts w:ascii="仿宋" w:eastAsia="仿宋" w:hAnsi="仿宋"/>
          <w:sz w:val="28"/>
          <w:szCs w:val="28"/>
        </w:rPr>
        <w:t>装备检查</w:t>
      </w:r>
    </w:p>
    <w:p w14:paraId="67CC0D8C" w14:textId="22F68A09" w:rsidR="00F70507" w:rsidRPr="00F70507" w:rsidRDefault="00F70507" w:rsidP="0027759E">
      <w:pPr>
        <w:ind w:firstLineChars="200" w:firstLine="527"/>
        <w:rPr>
          <w:rFonts w:ascii="仿宋" w:eastAsia="仿宋" w:hAnsi="仿宋"/>
          <w:sz w:val="28"/>
          <w:szCs w:val="28"/>
        </w:rPr>
      </w:pPr>
      <w:r w:rsidRPr="00F70507">
        <w:rPr>
          <w:rFonts w:ascii="仿宋" w:eastAsia="仿宋" w:hAnsi="仿宋" w:hint="eastAsia"/>
          <w:sz w:val="28"/>
          <w:szCs w:val="28"/>
        </w:rPr>
        <w:t>根据比赛要</w:t>
      </w:r>
      <w:r w:rsidR="00BA0AC2">
        <w:rPr>
          <w:rFonts w:ascii="仿宋" w:eastAsia="仿宋" w:hAnsi="仿宋" w:hint="eastAsia"/>
          <w:sz w:val="28"/>
          <w:szCs w:val="28"/>
        </w:rPr>
        <w:t>求，裁判员对所有运动员进行强制装备检查，包括赛前和赛中检查。</w:t>
      </w:r>
      <w:r w:rsidR="00BA0AC2" w:rsidRPr="00F70507">
        <w:rPr>
          <w:rFonts w:ascii="仿宋" w:eastAsia="仿宋" w:hAnsi="仿宋" w:hint="eastAsia"/>
          <w:sz w:val="28"/>
          <w:szCs w:val="28"/>
        </w:rPr>
        <w:t>装备</w:t>
      </w:r>
      <w:r w:rsidRPr="00F70507">
        <w:rPr>
          <w:rFonts w:ascii="仿宋" w:eastAsia="仿宋" w:hAnsi="仿宋" w:hint="eastAsia"/>
          <w:sz w:val="28"/>
          <w:szCs w:val="28"/>
        </w:rPr>
        <w:t>缺少或不合格的运动员将不得参加比赛。</w:t>
      </w:r>
    </w:p>
    <w:p w14:paraId="56C7BB95" w14:textId="2B112EF7" w:rsidR="00734CA5" w:rsidRPr="00B0153B" w:rsidRDefault="00C51B9E" w:rsidP="003B1B6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5</w:t>
      </w:r>
      <w:r w:rsidR="00B43A1A">
        <w:rPr>
          <w:rFonts w:ascii="仿宋" w:eastAsia="仿宋" w:hAnsi="仿宋" w:hint="eastAsia"/>
          <w:sz w:val="28"/>
          <w:szCs w:val="28"/>
        </w:rPr>
        <w:t>比赛号码</w:t>
      </w:r>
    </w:p>
    <w:p w14:paraId="20571B71" w14:textId="01B80BEB" w:rsidR="00F1378A" w:rsidRPr="00F1378A" w:rsidRDefault="00F1378A" w:rsidP="00F1378A">
      <w:pPr>
        <w:rPr>
          <w:rFonts w:ascii="仿宋" w:eastAsia="仿宋" w:hAnsi="仿宋"/>
          <w:sz w:val="28"/>
          <w:szCs w:val="28"/>
        </w:rPr>
      </w:pPr>
      <w:r w:rsidRPr="00F1378A">
        <w:rPr>
          <w:rFonts w:ascii="仿宋" w:eastAsia="仿宋" w:hAnsi="仿宋" w:hint="eastAsia"/>
          <w:sz w:val="28"/>
          <w:szCs w:val="28"/>
        </w:rPr>
        <w:t>4</w:t>
      </w:r>
      <w:r w:rsidRPr="00F1378A">
        <w:rPr>
          <w:rFonts w:ascii="仿宋" w:eastAsia="仿宋" w:hAnsi="仿宋"/>
          <w:sz w:val="28"/>
          <w:szCs w:val="28"/>
        </w:rPr>
        <w:t>.</w:t>
      </w:r>
      <w:r w:rsidRPr="00F1378A">
        <w:rPr>
          <w:rFonts w:ascii="仿宋" w:eastAsia="仿宋" w:hAnsi="仿宋" w:hint="eastAsia"/>
          <w:sz w:val="28"/>
          <w:szCs w:val="28"/>
        </w:rPr>
        <w:t>5</w:t>
      </w:r>
      <w:r w:rsidRPr="00F1378A">
        <w:rPr>
          <w:rFonts w:ascii="仿宋" w:eastAsia="仿宋" w:hAnsi="仿宋"/>
          <w:sz w:val="28"/>
          <w:szCs w:val="28"/>
        </w:rPr>
        <w:t xml:space="preserve">.1 </w:t>
      </w:r>
      <w:r w:rsidR="00BA0AC2">
        <w:rPr>
          <w:rFonts w:ascii="仿宋" w:eastAsia="仿宋" w:hAnsi="仿宋" w:hint="eastAsia"/>
          <w:sz w:val="28"/>
          <w:szCs w:val="28"/>
        </w:rPr>
        <w:t>运动员须把号码布佩戴在胸前，把转运包号码贴在转运包的外侧；</w:t>
      </w:r>
    </w:p>
    <w:p w14:paraId="48C47B91" w14:textId="338BF34D" w:rsidR="00F1378A" w:rsidRPr="00F1378A" w:rsidRDefault="00F1378A" w:rsidP="00F1378A">
      <w:pPr>
        <w:rPr>
          <w:rFonts w:ascii="仿宋" w:eastAsia="仿宋" w:hAnsi="仿宋"/>
          <w:sz w:val="28"/>
          <w:szCs w:val="28"/>
          <w:lang w:val="zh-TW"/>
        </w:rPr>
      </w:pPr>
      <w:r w:rsidRPr="00F1378A">
        <w:rPr>
          <w:rFonts w:ascii="仿宋" w:eastAsia="仿宋" w:hAnsi="仿宋"/>
          <w:sz w:val="28"/>
          <w:szCs w:val="28"/>
        </w:rPr>
        <w:t>4.</w:t>
      </w:r>
      <w:r w:rsidRPr="00F1378A">
        <w:rPr>
          <w:rFonts w:ascii="仿宋" w:eastAsia="仿宋" w:hAnsi="仿宋" w:hint="eastAsia"/>
          <w:sz w:val="28"/>
          <w:szCs w:val="28"/>
        </w:rPr>
        <w:t>5</w:t>
      </w:r>
      <w:r w:rsidRPr="00F1378A">
        <w:rPr>
          <w:rFonts w:ascii="仿宋" w:eastAsia="仿宋" w:hAnsi="仿宋"/>
          <w:sz w:val="28"/>
          <w:szCs w:val="28"/>
        </w:rPr>
        <w:t xml:space="preserve">.2 </w:t>
      </w:r>
      <w:r w:rsidRPr="00F1378A">
        <w:rPr>
          <w:rFonts w:ascii="仿宋" w:eastAsia="仿宋" w:hAnsi="仿宋" w:hint="eastAsia"/>
          <w:sz w:val="28"/>
          <w:szCs w:val="28"/>
          <w:lang w:val="zh-TW"/>
        </w:rPr>
        <w:t>运动员</w:t>
      </w:r>
      <w:r w:rsidRPr="00F1378A">
        <w:rPr>
          <w:rFonts w:ascii="仿宋" w:eastAsia="仿宋" w:hAnsi="仿宋"/>
          <w:sz w:val="28"/>
          <w:szCs w:val="28"/>
          <w:lang w:val="zh-TW"/>
        </w:rPr>
        <w:t>不能更改、涂污或修改大会提供的比赛</w:t>
      </w:r>
      <w:r w:rsidRPr="00F1378A">
        <w:rPr>
          <w:rFonts w:ascii="仿宋" w:eastAsia="仿宋" w:hAnsi="仿宋" w:hint="eastAsia"/>
          <w:sz w:val="28"/>
          <w:szCs w:val="28"/>
          <w:lang w:val="zh-TW"/>
        </w:rPr>
        <w:t>号码布，否则</w:t>
      </w:r>
      <w:r w:rsidRPr="00F1378A">
        <w:rPr>
          <w:rFonts w:ascii="仿宋" w:eastAsia="仿宋" w:hAnsi="仿宋"/>
          <w:sz w:val="28"/>
          <w:szCs w:val="28"/>
          <w:lang w:val="zh-TW"/>
        </w:rPr>
        <w:t>将会被罚加时或取消比赛资格。</w:t>
      </w:r>
    </w:p>
    <w:p w14:paraId="6B016283" w14:textId="2BC16362" w:rsidR="00BA0AC2" w:rsidRPr="00F1392A" w:rsidRDefault="00BA0AC2" w:rsidP="00BA0AC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lang w:val="zh-TW"/>
        </w:rPr>
        <w:t>4.5</w:t>
      </w:r>
      <w:r>
        <w:rPr>
          <w:rFonts w:ascii="仿宋" w:eastAsia="仿宋" w:hAnsi="仿宋" w:hint="eastAsia"/>
          <w:sz w:val="28"/>
          <w:szCs w:val="28"/>
          <w:lang w:val="zh-TW"/>
        </w:rPr>
        <w:t>.3 运动员的商业行为应得到组委会的同意，运动员赞助商不得与赛事</w:t>
      </w:r>
      <w:r>
        <w:rPr>
          <w:rFonts w:ascii="仿宋" w:eastAsia="仿宋" w:hAnsi="仿宋" w:hint="eastAsia"/>
          <w:sz w:val="28"/>
          <w:szCs w:val="28"/>
          <w:lang w:val="zh-TW"/>
        </w:rPr>
        <w:lastRenderedPageBreak/>
        <w:t>赞助商产生利益冲突。</w:t>
      </w:r>
    </w:p>
    <w:p w14:paraId="270BF862" w14:textId="77777777" w:rsidR="00F1378A" w:rsidRPr="00BA0AC2" w:rsidRDefault="00F1378A" w:rsidP="003B1B61">
      <w:pPr>
        <w:rPr>
          <w:rFonts w:ascii="仿宋" w:eastAsia="PMingLiU" w:hAnsi="仿宋"/>
          <w:sz w:val="28"/>
          <w:szCs w:val="28"/>
          <w:lang w:eastAsia="zh-TW"/>
        </w:rPr>
      </w:pPr>
    </w:p>
    <w:p w14:paraId="305F40B9" w14:textId="0D11CA10" w:rsidR="00B0153B" w:rsidRPr="0027759E" w:rsidRDefault="00F1378A" w:rsidP="003B1B61">
      <w:pPr>
        <w:rPr>
          <w:rFonts w:ascii="仿宋" w:eastAsia="仿宋" w:hAnsi="仿宋"/>
          <w:sz w:val="28"/>
          <w:szCs w:val="28"/>
        </w:rPr>
      </w:pPr>
      <w:r w:rsidRPr="0027759E">
        <w:rPr>
          <w:rFonts w:ascii="仿宋" w:eastAsia="仿宋" w:hAnsi="仿宋" w:hint="eastAsia"/>
          <w:sz w:val="28"/>
          <w:szCs w:val="28"/>
        </w:rPr>
        <w:t>5</w:t>
      </w:r>
      <w:r w:rsidRPr="0027759E">
        <w:rPr>
          <w:rFonts w:ascii="仿宋" w:eastAsia="仿宋" w:hAnsi="仿宋"/>
          <w:sz w:val="28"/>
          <w:szCs w:val="28"/>
        </w:rPr>
        <w:t xml:space="preserve">. </w:t>
      </w:r>
      <w:r w:rsidR="00B0153B" w:rsidRPr="0027759E">
        <w:rPr>
          <w:rFonts w:ascii="仿宋" w:eastAsia="仿宋" w:hAnsi="仿宋"/>
          <w:sz w:val="28"/>
          <w:szCs w:val="28"/>
        </w:rPr>
        <w:t>起点与终点</w:t>
      </w:r>
    </w:p>
    <w:p w14:paraId="3CCF80A4" w14:textId="041EACF9" w:rsidR="00BA0AC2" w:rsidRDefault="00C51B9E" w:rsidP="00BA0AC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B0153B" w:rsidRPr="00B0153B">
        <w:rPr>
          <w:rFonts w:ascii="仿宋" w:eastAsia="仿宋" w:hAnsi="仿宋"/>
          <w:sz w:val="28"/>
          <w:szCs w:val="28"/>
        </w:rPr>
        <w:t>.1起点</w:t>
      </w:r>
    </w:p>
    <w:p w14:paraId="7F86E4A6" w14:textId="1D4C2C18" w:rsidR="00BA0AC2" w:rsidRPr="009A154D" w:rsidRDefault="00BA0AC2" w:rsidP="00BA0AC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Pr="009A154D">
        <w:rPr>
          <w:rFonts w:ascii="仿宋" w:eastAsia="仿宋" w:hAnsi="仿宋" w:hint="eastAsia"/>
          <w:sz w:val="28"/>
          <w:szCs w:val="28"/>
        </w:rPr>
        <w:t>.1.1 比赛出发前</w:t>
      </w:r>
      <w:r>
        <w:rPr>
          <w:rFonts w:ascii="仿宋" w:eastAsia="仿宋" w:hAnsi="仿宋" w:hint="eastAsia"/>
          <w:sz w:val="28"/>
          <w:szCs w:val="28"/>
        </w:rPr>
        <w:t>至少</w:t>
      </w:r>
      <w:r w:rsidRPr="009A154D">
        <w:rPr>
          <w:rFonts w:ascii="仿宋" w:eastAsia="仿宋" w:hAnsi="仿宋" w:hint="eastAsia"/>
          <w:sz w:val="28"/>
          <w:szCs w:val="28"/>
        </w:rPr>
        <w:t>20分钟进行检录，</w:t>
      </w:r>
      <w:r>
        <w:rPr>
          <w:rFonts w:ascii="仿宋" w:eastAsia="仿宋" w:hAnsi="仿宋" w:hint="eastAsia"/>
          <w:sz w:val="28"/>
          <w:szCs w:val="28"/>
        </w:rPr>
        <w:t>如参赛运动员</w:t>
      </w:r>
      <w:r w:rsidRPr="009A154D">
        <w:rPr>
          <w:rFonts w:ascii="仿宋" w:eastAsia="仿宋" w:hAnsi="仿宋" w:hint="eastAsia"/>
          <w:sz w:val="28"/>
          <w:szCs w:val="28"/>
        </w:rPr>
        <w:t>三次检录</w:t>
      </w:r>
      <w:r>
        <w:rPr>
          <w:rFonts w:ascii="仿宋" w:eastAsia="仿宋" w:hAnsi="仿宋" w:hint="eastAsia"/>
          <w:sz w:val="28"/>
          <w:szCs w:val="28"/>
        </w:rPr>
        <w:t>均</w:t>
      </w:r>
      <w:r w:rsidRPr="009A154D">
        <w:rPr>
          <w:rFonts w:ascii="仿宋" w:eastAsia="仿宋" w:hAnsi="仿宋" w:hint="eastAsia"/>
          <w:sz w:val="28"/>
          <w:szCs w:val="28"/>
        </w:rPr>
        <w:t>未到</w:t>
      </w:r>
      <w:r>
        <w:rPr>
          <w:rFonts w:ascii="仿宋" w:eastAsia="仿宋" w:hAnsi="仿宋" w:hint="eastAsia"/>
          <w:sz w:val="28"/>
          <w:szCs w:val="28"/>
        </w:rPr>
        <w:t>场</w:t>
      </w:r>
      <w:r w:rsidRPr="009A154D">
        <w:rPr>
          <w:rFonts w:ascii="仿宋" w:eastAsia="仿宋" w:hAnsi="仿宋" w:hint="eastAsia"/>
          <w:sz w:val="28"/>
          <w:szCs w:val="28"/>
        </w:rPr>
        <w:t>将按退出比赛处理；</w:t>
      </w:r>
    </w:p>
    <w:p w14:paraId="74FEA2AC" w14:textId="6F4178ED" w:rsidR="00BA0AC2" w:rsidRPr="009A154D" w:rsidRDefault="00BA0AC2" w:rsidP="00BA0AC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Pr="009A154D">
        <w:rPr>
          <w:rFonts w:ascii="仿宋" w:eastAsia="仿宋" w:hAnsi="仿宋" w:hint="eastAsia"/>
          <w:sz w:val="28"/>
          <w:szCs w:val="28"/>
        </w:rPr>
        <w:t xml:space="preserve">.1.2 </w:t>
      </w:r>
      <w:r>
        <w:rPr>
          <w:rFonts w:ascii="仿宋" w:eastAsia="仿宋" w:hAnsi="仿宋" w:hint="eastAsia"/>
          <w:sz w:val="28"/>
          <w:szCs w:val="28"/>
        </w:rPr>
        <w:t>裁判将分别在</w:t>
      </w:r>
      <w:r w:rsidRPr="009A154D">
        <w:rPr>
          <w:rFonts w:ascii="仿宋" w:eastAsia="仿宋" w:hAnsi="仿宋" w:hint="eastAsia"/>
          <w:sz w:val="28"/>
          <w:szCs w:val="28"/>
        </w:rPr>
        <w:t>出发前5分钟、3分钟、1分钟时给予提示；</w:t>
      </w:r>
    </w:p>
    <w:p w14:paraId="67B38FC0" w14:textId="635E9509" w:rsidR="00BA0AC2" w:rsidRPr="009A154D" w:rsidRDefault="00BA0AC2" w:rsidP="00BA0AC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Pr="009A154D">
        <w:rPr>
          <w:rFonts w:ascii="仿宋" w:eastAsia="仿宋" w:hAnsi="仿宋" w:hint="eastAsia"/>
          <w:sz w:val="28"/>
          <w:szCs w:val="28"/>
        </w:rPr>
        <w:t xml:space="preserve">.1.3 </w:t>
      </w:r>
      <w:r>
        <w:rPr>
          <w:rFonts w:ascii="仿宋" w:eastAsia="仿宋" w:hAnsi="仿宋" w:hint="eastAsia"/>
          <w:sz w:val="28"/>
          <w:szCs w:val="28"/>
        </w:rPr>
        <w:t>如比赛出发时间有变动，赛会将会及时发布</w:t>
      </w:r>
      <w:r w:rsidRPr="009A154D">
        <w:rPr>
          <w:rFonts w:ascii="仿宋" w:eastAsia="仿宋" w:hAnsi="仿宋" w:hint="eastAsia"/>
          <w:sz w:val="28"/>
          <w:szCs w:val="28"/>
        </w:rPr>
        <w:t>通知；</w:t>
      </w:r>
    </w:p>
    <w:p w14:paraId="6E9EAEE9" w14:textId="130BF9F0" w:rsidR="00BA0AC2" w:rsidRPr="00F0554F" w:rsidRDefault="00BA0AC2" w:rsidP="00BA0AC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Pr="009A154D">
        <w:rPr>
          <w:rFonts w:ascii="仿宋" w:eastAsia="仿宋" w:hAnsi="仿宋" w:hint="eastAsia"/>
          <w:sz w:val="28"/>
          <w:szCs w:val="28"/>
        </w:rPr>
        <w:t>.1.4 根据赛事规模和项目编排，</w:t>
      </w:r>
      <w:r>
        <w:rPr>
          <w:rFonts w:ascii="仿宋" w:eastAsia="仿宋" w:hAnsi="仿宋" w:hint="eastAsia"/>
          <w:sz w:val="28"/>
          <w:szCs w:val="28"/>
        </w:rPr>
        <w:t>比赛</w:t>
      </w:r>
      <w:r w:rsidRPr="009A154D">
        <w:rPr>
          <w:rFonts w:ascii="仿宋" w:eastAsia="仿宋" w:hAnsi="仿宋" w:hint="eastAsia"/>
          <w:sz w:val="28"/>
          <w:szCs w:val="28"/>
        </w:rPr>
        <w:t>通常采用集体出发或分组间隔出发两种形式。</w:t>
      </w:r>
    </w:p>
    <w:p w14:paraId="0C67DC5F" w14:textId="3AD86C59" w:rsidR="00B0153B" w:rsidRDefault="00C51B9E" w:rsidP="003B1B6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B0153B" w:rsidRPr="00B0153B">
        <w:rPr>
          <w:rFonts w:ascii="仿宋" w:eastAsia="仿宋" w:hAnsi="仿宋"/>
          <w:sz w:val="28"/>
          <w:szCs w:val="28"/>
        </w:rPr>
        <w:t>.2终点</w:t>
      </w:r>
    </w:p>
    <w:p w14:paraId="63E49276" w14:textId="0CE3D308" w:rsidR="0011767C" w:rsidRDefault="0011767C" w:rsidP="0027759E">
      <w:pPr>
        <w:ind w:firstLineChars="200" w:firstLine="527"/>
        <w:rPr>
          <w:rFonts w:ascii="仿宋" w:eastAsia="仿宋" w:hAnsi="仿宋"/>
          <w:sz w:val="28"/>
          <w:szCs w:val="28"/>
        </w:rPr>
      </w:pPr>
      <w:r w:rsidRPr="0011767C">
        <w:rPr>
          <w:rFonts w:ascii="仿宋" w:eastAsia="仿宋" w:hAnsi="仿宋" w:hint="eastAsia"/>
          <w:sz w:val="28"/>
          <w:szCs w:val="28"/>
        </w:rPr>
        <w:t>运动员抵达终点须完成打卡计时，并归还组委会装备。不得围观扰乱终点裁判工作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1BC16A27" w14:textId="52D399D3" w:rsidR="0011767C" w:rsidRPr="0011767C" w:rsidRDefault="0011767C" w:rsidP="003B1B61">
      <w:pPr>
        <w:rPr>
          <w:rFonts w:ascii="仿宋" w:eastAsia="仿宋" w:hAnsi="仿宋"/>
          <w:sz w:val="28"/>
          <w:szCs w:val="28"/>
        </w:rPr>
      </w:pPr>
    </w:p>
    <w:p w14:paraId="264A9C1C" w14:textId="55E9C2EF" w:rsidR="00C51B9E" w:rsidRPr="0027759E" w:rsidRDefault="0011767C" w:rsidP="003B1B61">
      <w:pPr>
        <w:rPr>
          <w:rFonts w:ascii="仿宋" w:eastAsia="仿宋" w:hAnsi="仿宋"/>
          <w:sz w:val="28"/>
          <w:szCs w:val="28"/>
        </w:rPr>
      </w:pPr>
      <w:r w:rsidRPr="0027759E">
        <w:rPr>
          <w:rFonts w:ascii="仿宋" w:eastAsia="仿宋" w:hAnsi="仿宋" w:hint="eastAsia"/>
          <w:sz w:val="28"/>
          <w:szCs w:val="28"/>
        </w:rPr>
        <w:t>6</w:t>
      </w:r>
      <w:r w:rsidRPr="0027759E">
        <w:rPr>
          <w:rFonts w:ascii="仿宋" w:eastAsia="仿宋" w:hAnsi="仿宋"/>
          <w:sz w:val="28"/>
          <w:szCs w:val="28"/>
        </w:rPr>
        <w:t xml:space="preserve">. </w:t>
      </w:r>
      <w:r w:rsidR="00C51B9E" w:rsidRPr="0027759E">
        <w:rPr>
          <w:rFonts w:ascii="仿宋" w:eastAsia="仿宋" w:hAnsi="仿宋" w:hint="eastAsia"/>
          <w:sz w:val="28"/>
          <w:szCs w:val="28"/>
        </w:rPr>
        <w:t>比赛路线</w:t>
      </w:r>
    </w:p>
    <w:p w14:paraId="18ADC005" w14:textId="77777777" w:rsidR="00A30D6B" w:rsidRDefault="00A30D6B" w:rsidP="003B1B6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 xml:space="preserve">.1 </w:t>
      </w:r>
      <w:r w:rsidR="00981824" w:rsidRPr="00EB60D1">
        <w:rPr>
          <w:rFonts w:ascii="仿宋" w:eastAsia="仿宋" w:hAnsi="仿宋" w:hint="eastAsia"/>
          <w:sz w:val="28"/>
          <w:szCs w:val="28"/>
        </w:rPr>
        <w:t>路线设置</w:t>
      </w:r>
    </w:p>
    <w:p w14:paraId="3EA8D220" w14:textId="5378CA79" w:rsidR="00BA0AC2" w:rsidRDefault="00A30D6B" w:rsidP="003B1B61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 xml:space="preserve">.1.1 </w:t>
      </w:r>
      <w:proofErr w:type="gramStart"/>
      <w:r w:rsidR="00BA0AC2">
        <w:rPr>
          <w:rFonts w:ascii="仿宋" w:eastAsia="仿宋" w:hAnsi="仿宋" w:hint="eastAsia"/>
          <w:sz w:val="28"/>
          <w:szCs w:val="28"/>
        </w:rPr>
        <w:t>须设置</w:t>
      </w:r>
      <w:proofErr w:type="gramEnd"/>
      <w:r w:rsidR="00BA0AC2">
        <w:rPr>
          <w:rFonts w:ascii="仿宋" w:eastAsia="仿宋" w:hAnsi="仿宋" w:hint="eastAsia"/>
          <w:sz w:val="28"/>
          <w:szCs w:val="28"/>
        </w:rPr>
        <w:t>在有一定相对高差的山地中；</w:t>
      </w:r>
    </w:p>
    <w:p w14:paraId="7EA3F881" w14:textId="40CE9542" w:rsidR="00981824" w:rsidRDefault="00BA0AC2" w:rsidP="003B1B6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6.1.2 海拔限制：</w:t>
      </w:r>
      <w:r w:rsidRPr="00BA0AC2">
        <w:rPr>
          <w:rFonts w:ascii="仿宋" w:eastAsia="仿宋" w:hAnsi="仿宋" w:hint="eastAsia"/>
          <w:sz w:val="28"/>
          <w:szCs w:val="28"/>
        </w:rPr>
        <w:t>西藏自治区</w:t>
      </w:r>
      <w:r w:rsidRPr="00BA0AC2">
        <w:rPr>
          <w:rFonts w:ascii="仿宋" w:eastAsia="仿宋" w:hAnsi="仿宋"/>
          <w:sz w:val="28"/>
          <w:szCs w:val="28"/>
        </w:rPr>
        <w:t>5000米以下和其他省、自治区、直辖市3500米以下地区</w:t>
      </w:r>
      <w:r w:rsidR="00A30D6B">
        <w:rPr>
          <w:rFonts w:ascii="仿宋" w:eastAsia="仿宋" w:hAnsi="仿宋" w:hint="eastAsia"/>
          <w:sz w:val="28"/>
          <w:szCs w:val="28"/>
        </w:rPr>
        <w:t>；</w:t>
      </w:r>
    </w:p>
    <w:p w14:paraId="090963CA" w14:textId="72E8C54F" w:rsidR="00A30D6B" w:rsidRDefault="00BA0AC2" w:rsidP="003B1B6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6.1.</w:t>
      </w:r>
      <w:r>
        <w:rPr>
          <w:rFonts w:ascii="仿宋" w:eastAsia="仿宋" w:hAnsi="仿宋" w:hint="eastAsia"/>
          <w:sz w:val="28"/>
          <w:szCs w:val="28"/>
        </w:rPr>
        <w:t>3</w:t>
      </w:r>
      <w:r w:rsidR="00A30D6B">
        <w:rPr>
          <w:rFonts w:ascii="仿宋" w:eastAsia="仿宋" w:hAnsi="仿宋"/>
          <w:sz w:val="28"/>
          <w:szCs w:val="28"/>
        </w:rPr>
        <w:t xml:space="preserve"> </w:t>
      </w:r>
      <w:r w:rsidR="00A30D6B">
        <w:rPr>
          <w:rFonts w:ascii="仿宋" w:eastAsia="仿宋" w:hAnsi="仿宋" w:hint="eastAsia"/>
          <w:sz w:val="28"/>
          <w:szCs w:val="28"/>
        </w:rPr>
        <w:t>比赛路面</w:t>
      </w:r>
      <w:r>
        <w:rPr>
          <w:rFonts w:ascii="仿宋" w:eastAsia="仿宋" w:hAnsi="仿宋" w:hint="eastAsia"/>
          <w:sz w:val="28"/>
          <w:szCs w:val="28"/>
        </w:rPr>
        <w:t>可</w:t>
      </w:r>
      <w:r w:rsidR="00A30D6B" w:rsidRPr="00EB60D1">
        <w:rPr>
          <w:rFonts w:ascii="仿宋" w:eastAsia="仿宋" w:hAnsi="仿宋" w:hint="eastAsia"/>
          <w:sz w:val="28"/>
          <w:szCs w:val="28"/>
        </w:rPr>
        <w:t>分为台阶（石、木）路面；沙、石、</w:t>
      </w:r>
      <w:proofErr w:type="gramStart"/>
      <w:r w:rsidR="00A30D6B" w:rsidRPr="00EB60D1">
        <w:rPr>
          <w:rFonts w:ascii="仿宋" w:eastAsia="仿宋" w:hAnsi="仿宋" w:hint="eastAsia"/>
          <w:sz w:val="28"/>
          <w:szCs w:val="28"/>
        </w:rPr>
        <w:t>土自然</w:t>
      </w:r>
      <w:proofErr w:type="gramEnd"/>
      <w:r w:rsidR="00A30D6B" w:rsidRPr="00EB60D1">
        <w:rPr>
          <w:rFonts w:ascii="仿宋" w:eastAsia="仿宋" w:hAnsi="仿宋" w:hint="eastAsia"/>
          <w:sz w:val="28"/>
          <w:szCs w:val="28"/>
        </w:rPr>
        <w:t>路面；硬化（水泥、柏油）路面</w:t>
      </w:r>
      <w:r w:rsidR="00A30D6B">
        <w:rPr>
          <w:rFonts w:ascii="仿宋" w:eastAsia="仿宋" w:hAnsi="仿宋" w:hint="eastAsia"/>
          <w:sz w:val="28"/>
          <w:szCs w:val="28"/>
        </w:rPr>
        <w:t>；</w:t>
      </w:r>
    </w:p>
    <w:p w14:paraId="24295C97" w14:textId="59E22D52" w:rsidR="00FD6115" w:rsidRDefault="00A30D6B" w:rsidP="00A30D6B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BA0AC2">
        <w:rPr>
          <w:rFonts w:ascii="仿宋" w:eastAsia="仿宋" w:hAnsi="仿宋"/>
          <w:sz w:val="28"/>
          <w:szCs w:val="28"/>
        </w:rPr>
        <w:t>.1.</w:t>
      </w:r>
      <w:r w:rsidR="00FD6115">
        <w:rPr>
          <w:rFonts w:ascii="仿宋" w:eastAsia="仿宋" w:hAnsi="仿宋" w:hint="eastAsia"/>
          <w:sz w:val="28"/>
          <w:szCs w:val="28"/>
        </w:rPr>
        <w:t xml:space="preserve">4 </w:t>
      </w:r>
      <w:r w:rsidR="00FD6115" w:rsidRPr="00FD6115">
        <w:rPr>
          <w:rFonts w:ascii="仿宋" w:eastAsia="仿宋" w:hAnsi="仿宋" w:hint="eastAsia"/>
          <w:sz w:val="28"/>
          <w:szCs w:val="28"/>
        </w:rPr>
        <w:t>按照不同材质路面的长度</w:t>
      </w:r>
      <w:r w:rsidR="00FD6115" w:rsidRPr="00FD6115">
        <w:rPr>
          <w:rFonts w:ascii="仿宋" w:eastAsia="仿宋" w:hAnsi="仿宋"/>
          <w:sz w:val="28"/>
          <w:szCs w:val="28"/>
        </w:rPr>
        <w:t>,可分为:单一路面和混合路面。单一路面是指某种特定路面长度超过总比赛路线的90%</w:t>
      </w:r>
      <w:r w:rsidR="00FD6115">
        <w:rPr>
          <w:rFonts w:ascii="仿宋" w:eastAsia="仿宋" w:hAnsi="仿宋" w:hint="eastAsia"/>
          <w:sz w:val="28"/>
          <w:szCs w:val="28"/>
        </w:rPr>
        <w:t>；</w:t>
      </w:r>
      <w:r w:rsidR="00FD6115">
        <w:rPr>
          <w:rFonts w:ascii="仿宋" w:eastAsia="仿宋" w:hAnsi="仿宋"/>
          <w:sz w:val="28"/>
          <w:szCs w:val="28"/>
        </w:rPr>
        <w:t>混合路面是指由几种路面</w:t>
      </w:r>
      <w:r w:rsidR="00FD6115">
        <w:rPr>
          <w:rFonts w:ascii="仿宋" w:eastAsia="仿宋" w:hAnsi="仿宋"/>
          <w:sz w:val="28"/>
          <w:szCs w:val="28"/>
        </w:rPr>
        <w:lastRenderedPageBreak/>
        <w:t>组成</w:t>
      </w:r>
      <w:r w:rsidR="00FD6115">
        <w:rPr>
          <w:rFonts w:ascii="仿宋" w:eastAsia="仿宋" w:hAnsi="仿宋" w:hint="eastAsia"/>
          <w:sz w:val="28"/>
          <w:szCs w:val="28"/>
        </w:rPr>
        <w:t>，</w:t>
      </w:r>
      <w:r w:rsidR="00FD6115" w:rsidRPr="00FD6115">
        <w:rPr>
          <w:rFonts w:ascii="仿宋" w:eastAsia="仿宋" w:hAnsi="仿宋"/>
          <w:sz w:val="28"/>
          <w:szCs w:val="28"/>
        </w:rPr>
        <w:t>某种特定路面长度不超过比赛总路线的90%</w:t>
      </w:r>
      <w:r w:rsidR="00FD6115">
        <w:rPr>
          <w:rFonts w:ascii="仿宋" w:eastAsia="仿宋" w:hAnsi="仿宋" w:hint="eastAsia"/>
          <w:sz w:val="28"/>
          <w:szCs w:val="28"/>
        </w:rPr>
        <w:t>；</w:t>
      </w:r>
    </w:p>
    <w:p w14:paraId="54F18339" w14:textId="1DEC26F7" w:rsidR="00FD6115" w:rsidRDefault="00FD6115" w:rsidP="00A30D6B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6.1.5沙、</w:t>
      </w:r>
      <w:r w:rsidRPr="00FD6115">
        <w:rPr>
          <w:rFonts w:ascii="仿宋" w:eastAsia="仿宋" w:hAnsi="仿宋" w:hint="eastAsia"/>
          <w:sz w:val="28"/>
          <w:szCs w:val="28"/>
        </w:rPr>
        <w:t>石、</w:t>
      </w:r>
      <w:proofErr w:type="gramStart"/>
      <w:r w:rsidRPr="00FD6115">
        <w:rPr>
          <w:rFonts w:ascii="仿宋" w:eastAsia="仿宋" w:hAnsi="仿宋" w:hint="eastAsia"/>
          <w:sz w:val="28"/>
          <w:szCs w:val="28"/>
        </w:rPr>
        <w:t>土自然</w:t>
      </w:r>
      <w:proofErr w:type="gramEnd"/>
      <w:r w:rsidRPr="00FD6115">
        <w:rPr>
          <w:rFonts w:ascii="仿宋" w:eastAsia="仿宋" w:hAnsi="仿宋" w:hint="eastAsia"/>
          <w:sz w:val="28"/>
          <w:szCs w:val="28"/>
        </w:rPr>
        <w:t>路面作为赛道时</w:t>
      </w:r>
      <w:r w:rsidRPr="00FD6115">
        <w:rPr>
          <w:rFonts w:ascii="仿宋" w:eastAsia="仿宋" w:hAnsi="仿宋"/>
          <w:sz w:val="28"/>
          <w:szCs w:val="28"/>
        </w:rPr>
        <w:t>,</w:t>
      </w:r>
      <w:r>
        <w:rPr>
          <w:rFonts w:ascii="仿宋" w:eastAsia="仿宋" w:hAnsi="仿宋" w:hint="eastAsia"/>
          <w:sz w:val="28"/>
          <w:szCs w:val="28"/>
        </w:rPr>
        <w:t>通常</w:t>
      </w:r>
      <w:r w:rsidRPr="00FD6115">
        <w:rPr>
          <w:rFonts w:ascii="仿宋" w:eastAsia="仿宋" w:hAnsi="仿宋"/>
          <w:sz w:val="28"/>
          <w:szCs w:val="28"/>
        </w:rPr>
        <w:t xml:space="preserve">要求赛道路面横向宽度不少于 1 </w:t>
      </w:r>
      <w:r>
        <w:rPr>
          <w:rFonts w:ascii="仿宋" w:eastAsia="仿宋" w:hAnsi="仿宋"/>
          <w:sz w:val="28"/>
          <w:szCs w:val="28"/>
        </w:rPr>
        <w:t>米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6A752BA7" w14:textId="6C9D0E74" w:rsidR="00A30D6B" w:rsidRDefault="00FD6115" w:rsidP="00A30D6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6.1.6 </w:t>
      </w:r>
      <w:r w:rsidR="00A30D6B">
        <w:rPr>
          <w:rFonts w:ascii="仿宋" w:eastAsia="仿宋" w:hAnsi="仿宋" w:hint="eastAsia"/>
          <w:sz w:val="28"/>
          <w:szCs w:val="28"/>
        </w:rPr>
        <w:t>比赛路线</w:t>
      </w:r>
      <w:r w:rsidR="00A30D6B" w:rsidRPr="00A30D6B">
        <w:rPr>
          <w:rFonts w:ascii="仿宋" w:eastAsia="仿宋" w:hAnsi="仿宋" w:hint="eastAsia"/>
          <w:sz w:val="28"/>
          <w:szCs w:val="28"/>
        </w:rPr>
        <w:t>有统一的指示系统，其中包括路标、</w:t>
      </w:r>
      <w:r w:rsidR="00A30D6B">
        <w:rPr>
          <w:rFonts w:ascii="仿宋" w:eastAsia="仿宋" w:hAnsi="仿宋" w:hint="eastAsia"/>
          <w:sz w:val="28"/>
          <w:szCs w:val="28"/>
        </w:rPr>
        <w:t>指示牌、</w:t>
      </w:r>
      <w:r w:rsidR="00A30D6B" w:rsidRPr="00A30D6B">
        <w:rPr>
          <w:rFonts w:ascii="仿宋" w:eastAsia="仿宋" w:hAnsi="仿宋"/>
          <w:sz w:val="28"/>
          <w:szCs w:val="28"/>
        </w:rPr>
        <w:t>人员指引等方式。路标明确清晰</w:t>
      </w:r>
      <w:r w:rsidR="00A30D6B" w:rsidRPr="00A30D6B"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/>
          <w:sz w:val="28"/>
          <w:szCs w:val="28"/>
        </w:rPr>
        <w:t>体现出赛道及</w:t>
      </w:r>
      <w:r w:rsidR="00A30D6B" w:rsidRPr="00A30D6B">
        <w:rPr>
          <w:rFonts w:ascii="仿宋" w:eastAsia="仿宋" w:hAnsi="仿宋"/>
          <w:sz w:val="28"/>
          <w:szCs w:val="28"/>
        </w:rPr>
        <w:t>行进方向</w:t>
      </w:r>
      <w:r w:rsidR="00A30D6B" w:rsidRPr="00A30D6B">
        <w:rPr>
          <w:rFonts w:ascii="仿宋" w:eastAsia="仿宋" w:hAnsi="仿宋" w:hint="eastAsia"/>
          <w:sz w:val="28"/>
          <w:szCs w:val="28"/>
        </w:rPr>
        <w:t>，</w:t>
      </w:r>
      <w:r w:rsidR="00A30D6B">
        <w:rPr>
          <w:rFonts w:ascii="仿宋" w:eastAsia="仿宋" w:hAnsi="仿宋" w:hint="eastAsia"/>
          <w:sz w:val="28"/>
          <w:szCs w:val="28"/>
        </w:rPr>
        <w:t>运动员</w:t>
      </w:r>
      <w:proofErr w:type="gramStart"/>
      <w:r w:rsidR="00A30D6B">
        <w:rPr>
          <w:rFonts w:ascii="仿宋" w:eastAsia="仿宋" w:hAnsi="仿宋" w:hint="eastAsia"/>
          <w:sz w:val="28"/>
          <w:szCs w:val="28"/>
        </w:rPr>
        <w:t>应按靠右侧</w:t>
      </w:r>
      <w:proofErr w:type="gramEnd"/>
      <w:r w:rsidR="00A30D6B">
        <w:rPr>
          <w:rFonts w:ascii="仿宋" w:eastAsia="仿宋" w:hAnsi="仿宋" w:hint="eastAsia"/>
          <w:sz w:val="28"/>
          <w:szCs w:val="28"/>
        </w:rPr>
        <w:t>优先通行原则</w:t>
      </w:r>
      <w:r w:rsidR="00942ECA">
        <w:rPr>
          <w:rFonts w:ascii="仿宋" w:eastAsia="仿宋" w:hAnsi="仿宋" w:hint="eastAsia"/>
          <w:sz w:val="28"/>
          <w:szCs w:val="28"/>
        </w:rPr>
        <w:t>；</w:t>
      </w:r>
    </w:p>
    <w:p w14:paraId="02AD0CA5" w14:textId="33960677" w:rsidR="00942ECA" w:rsidRPr="00942ECA" w:rsidRDefault="00942ECA" w:rsidP="00942EC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FD6115">
        <w:rPr>
          <w:rFonts w:ascii="仿宋" w:eastAsia="仿宋" w:hAnsi="仿宋"/>
          <w:sz w:val="28"/>
          <w:szCs w:val="28"/>
        </w:rPr>
        <w:t>.1.</w:t>
      </w:r>
      <w:r w:rsidR="00FD6115"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942ECA">
        <w:rPr>
          <w:rFonts w:ascii="仿宋" w:eastAsia="仿宋" w:hAnsi="仿宋" w:hint="eastAsia"/>
          <w:sz w:val="28"/>
          <w:szCs w:val="28"/>
        </w:rPr>
        <w:t>所有参赛运动员必须在指定的赛道上进行比赛，非故意离开赛道的运动员，需在离开赛道的地点重新返回</w:t>
      </w:r>
      <w:r w:rsidR="00FD6115">
        <w:rPr>
          <w:rFonts w:ascii="仿宋" w:eastAsia="仿宋" w:hAnsi="仿宋" w:hint="eastAsia"/>
          <w:sz w:val="28"/>
          <w:szCs w:val="28"/>
        </w:rPr>
        <w:t>赛道，否则将被判罚加时。故意离开赛道的运动员，将被取消比赛资格；</w:t>
      </w:r>
    </w:p>
    <w:p w14:paraId="43CACA51" w14:textId="3F723A5B" w:rsidR="00942ECA" w:rsidRPr="00942ECA" w:rsidRDefault="00942ECA" w:rsidP="00942EC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</w:t>
      </w:r>
      <w:r w:rsidRPr="00942ECA"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/>
          <w:sz w:val="28"/>
          <w:szCs w:val="28"/>
        </w:rPr>
        <w:t>1</w:t>
      </w:r>
      <w:r w:rsidRPr="00942ECA">
        <w:rPr>
          <w:rFonts w:ascii="仿宋" w:eastAsia="仿宋" w:hAnsi="仿宋"/>
          <w:sz w:val="28"/>
          <w:szCs w:val="28"/>
        </w:rPr>
        <w:t>.</w:t>
      </w:r>
      <w:r w:rsidR="00FD6115">
        <w:rPr>
          <w:rFonts w:ascii="仿宋" w:eastAsia="仿宋" w:hAnsi="仿宋" w:hint="eastAsia"/>
          <w:sz w:val="28"/>
          <w:szCs w:val="28"/>
        </w:rPr>
        <w:t>8</w:t>
      </w:r>
      <w:r w:rsidRPr="00942ECA">
        <w:rPr>
          <w:rFonts w:ascii="仿宋" w:eastAsia="仿宋" w:hAnsi="仿宋"/>
          <w:sz w:val="28"/>
          <w:szCs w:val="28"/>
        </w:rPr>
        <w:t xml:space="preserve"> </w:t>
      </w:r>
      <w:r w:rsidRPr="00942ECA">
        <w:rPr>
          <w:rFonts w:ascii="仿宋" w:eastAsia="仿宋" w:hAnsi="仿宋" w:hint="eastAsia"/>
          <w:sz w:val="28"/>
          <w:szCs w:val="28"/>
        </w:rPr>
        <w:t>在可以同时看到两个标记的情况下，须选择最近的一个标记前进，除非赛事标记有特别规定，运动员在之字形赛道上走捷径将被视为故意缩短赛道。</w:t>
      </w:r>
    </w:p>
    <w:p w14:paraId="3A800E2D" w14:textId="53D2A349" w:rsidR="00981824" w:rsidRDefault="00A30D6B" w:rsidP="003B1B6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 xml:space="preserve">.2 </w:t>
      </w:r>
      <w:r w:rsidRPr="00EB60D1">
        <w:rPr>
          <w:rFonts w:ascii="仿宋" w:eastAsia="仿宋" w:hAnsi="仿宋" w:hint="eastAsia"/>
          <w:sz w:val="28"/>
          <w:szCs w:val="28"/>
        </w:rPr>
        <w:t>安全性要求</w:t>
      </w:r>
    </w:p>
    <w:p w14:paraId="52CF1211" w14:textId="42E9E647" w:rsidR="00A30D6B" w:rsidRDefault="00A30D6B" w:rsidP="003B1B6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 xml:space="preserve">.2.1 </w:t>
      </w:r>
      <w:r w:rsidRPr="00A30D6B">
        <w:rPr>
          <w:rFonts w:ascii="仿宋" w:eastAsia="仿宋" w:hAnsi="仿宋"/>
          <w:sz w:val="28"/>
          <w:szCs w:val="28"/>
        </w:rPr>
        <w:t>在地形</w:t>
      </w:r>
      <w:r w:rsidRPr="00A30D6B">
        <w:rPr>
          <w:rFonts w:ascii="仿宋" w:eastAsia="仿宋" w:hAnsi="仿宋" w:hint="eastAsia"/>
          <w:sz w:val="28"/>
          <w:szCs w:val="28"/>
        </w:rPr>
        <w:t>、</w:t>
      </w:r>
      <w:r w:rsidRPr="00A30D6B">
        <w:rPr>
          <w:rFonts w:ascii="仿宋" w:eastAsia="仿宋" w:hAnsi="仿宋"/>
          <w:sz w:val="28"/>
          <w:szCs w:val="28"/>
        </w:rPr>
        <w:t>地势复杂路段应有明确的警示标识;</w:t>
      </w:r>
    </w:p>
    <w:p w14:paraId="22341C45" w14:textId="3E591B6D" w:rsidR="00A30D6B" w:rsidRDefault="00A30D6B" w:rsidP="003B1B6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 xml:space="preserve">.2.2 </w:t>
      </w:r>
      <w:r w:rsidRPr="00EB60D1">
        <w:rPr>
          <w:rFonts w:ascii="仿宋" w:eastAsia="仿宋" w:hAnsi="仿宋" w:hint="eastAsia"/>
          <w:sz w:val="28"/>
          <w:szCs w:val="28"/>
        </w:rPr>
        <w:t>在危险路段</w:t>
      </w:r>
      <w:r>
        <w:rPr>
          <w:rFonts w:ascii="仿宋" w:eastAsia="仿宋" w:hAnsi="仿宋" w:hint="eastAsia"/>
          <w:sz w:val="28"/>
          <w:szCs w:val="28"/>
        </w:rPr>
        <w:t>会</w:t>
      </w:r>
      <w:r w:rsidR="00FD6115">
        <w:rPr>
          <w:rFonts w:ascii="仿宋" w:eastAsia="仿宋" w:hAnsi="仿宋" w:hint="eastAsia"/>
          <w:sz w:val="28"/>
          <w:szCs w:val="28"/>
        </w:rPr>
        <w:t>设置相关的保护措施或者修缮路面，必要时有</w:t>
      </w:r>
      <w:r w:rsidRPr="00EB60D1">
        <w:rPr>
          <w:rFonts w:ascii="仿宋" w:eastAsia="仿宋" w:hAnsi="仿宋" w:hint="eastAsia"/>
          <w:sz w:val="28"/>
          <w:szCs w:val="28"/>
        </w:rPr>
        <w:t>裁判员指引</w:t>
      </w:r>
      <w:r>
        <w:rPr>
          <w:rFonts w:ascii="仿宋" w:eastAsia="仿宋" w:hAnsi="仿宋" w:hint="eastAsia"/>
          <w:sz w:val="28"/>
          <w:szCs w:val="28"/>
        </w:rPr>
        <w:t>和绳索保护措施；</w:t>
      </w:r>
    </w:p>
    <w:p w14:paraId="0E7E0030" w14:textId="13AF2FAC" w:rsidR="00A30D6B" w:rsidRDefault="00A30D6B" w:rsidP="003B1B6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6.2.3 </w:t>
      </w:r>
      <w:r>
        <w:rPr>
          <w:rFonts w:ascii="仿宋" w:eastAsia="仿宋" w:hAnsi="仿宋" w:hint="eastAsia"/>
          <w:sz w:val="28"/>
          <w:szCs w:val="28"/>
        </w:rPr>
        <w:t>运动员在非封闭赛道中比赛时须注意躲避群众，不得冲撞拥挤；</w:t>
      </w:r>
    </w:p>
    <w:p w14:paraId="49E4F3BF" w14:textId="57F1C9D8" w:rsidR="00F1773F" w:rsidRDefault="00A30D6B" w:rsidP="003B1B6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 xml:space="preserve">.2.4 </w:t>
      </w:r>
      <w:r w:rsidR="00FD6115">
        <w:rPr>
          <w:rFonts w:ascii="仿宋" w:eastAsia="仿宋" w:hAnsi="仿宋" w:hint="eastAsia"/>
          <w:sz w:val="28"/>
          <w:szCs w:val="28"/>
        </w:rPr>
        <w:t>在狭窄或危险路段不得进行危险超越，不得故意阻挡后方运动员超越。</w:t>
      </w:r>
    </w:p>
    <w:p w14:paraId="2AC1192E" w14:textId="77777777" w:rsidR="00F1773F" w:rsidRPr="00F1773F" w:rsidRDefault="00F1773F" w:rsidP="00F1773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 xml:space="preserve">.3 </w:t>
      </w:r>
      <w:r w:rsidRPr="00F1773F">
        <w:rPr>
          <w:rFonts w:ascii="仿宋" w:eastAsia="仿宋" w:hAnsi="仿宋" w:hint="eastAsia"/>
          <w:sz w:val="28"/>
          <w:szCs w:val="28"/>
        </w:rPr>
        <w:t>路线变更或中止比赛</w:t>
      </w:r>
    </w:p>
    <w:p w14:paraId="4CEFD366" w14:textId="1AC52FBB" w:rsidR="00F1773F" w:rsidRPr="00F1773F" w:rsidRDefault="00F1773F" w:rsidP="00F1773F">
      <w:pPr>
        <w:rPr>
          <w:rFonts w:ascii="仿宋" w:eastAsia="仿宋" w:hAnsi="仿宋"/>
          <w:sz w:val="28"/>
          <w:szCs w:val="28"/>
        </w:rPr>
      </w:pPr>
      <w:r w:rsidRPr="00F1773F">
        <w:rPr>
          <w:rFonts w:ascii="仿宋" w:eastAsia="仿宋" w:hAnsi="仿宋" w:hint="eastAsia"/>
          <w:sz w:val="28"/>
          <w:szCs w:val="28"/>
        </w:rPr>
        <w:t xml:space="preserve"> </w:t>
      </w:r>
      <w:r w:rsidRPr="00F1773F">
        <w:rPr>
          <w:rFonts w:ascii="仿宋" w:eastAsia="仿宋" w:hAnsi="仿宋"/>
          <w:sz w:val="28"/>
          <w:szCs w:val="28"/>
        </w:rPr>
        <w:t xml:space="preserve">   </w:t>
      </w:r>
      <w:r w:rsidRPr="00F1773F">
        <w:rPr>
          <w:rFonts w:ascii="仿宋" w:eastAsia="仿宋" w:hAnsi="仿宋" w:hint="eastAsia"/>
          <w:sz w:val="28"/>
          <w:szCs w:val="28"/>
        </w:rPr>
        <w:t>由于极端天气或其他不可抗力原因，组委会可能在任何时间任何赛段进行路线变更或中止比赛。组委会可能在某检查点进行通知更改或中止比赛的细则</w:t>
      </w:r>
      <w:r>
        <w:rPr>
          <w:rFonts w:ascii="仿宋" w:eastAsia="仿宋" w:hAnsi="仿宋" w:hint="eastAsia"/>
          <w:sz w:val="28"/>
          <w:szCs w:val="28"/>
        </w:rPr>
        <w:t>，运动员须听从组委会安排进行安全疏散撤离。</w:t>
      </w:r>
    </w:p>
    <w:p w14:paraId="066F86E8" w14:textId="26C7E091" w:rsidR="0070075E" w:rsidRPr="0070075E" w:rsidRDefault="0070075E" w:rsidP="0070075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7</w:t>
      </w:r>
      <w:r w:rsidRPr="0070075E">
        <w:rPr>
          <w:rFonts w:ascii="仿宋" w:eastAsia="仿宋" w:hAnsi="仿宋"/>
          <w:sz w:val="28"/>
          <w:szCs w:val="28"/>
        </w:rPr>
        <w:t xml:space="preserve"> </w:t>
      </w:r>
      <w:r w:rsidRPr="0070075E">
        <w:rPr>
          <w:rFonts w:ascii="仿宋" w:eastAsia="仿宋" w:hAnsi="仿宋" w:hint="eastAsia"/>
          <w:sz w:val="28"/>
          <w:szCs w:val="28"/>
        </w:rPr>
        <w:t>检查点（</w:t>
      </w:r>
      <w:r w:rsidRPr="0070075E">
        <w:rPr>
          <w:rFonts w:ascii="仿宋" w:eastAsia="仿宋" w:hAnsi="仿宋"/>
          <w:sz w:val="28"/>
          <w:szCs w:val="28"/>
        </w:rPr>
        <w:t>CP）</w:t>
      </w:r>
    </w:p>
    <w:p w14:paraId="7F97284D" w14:textId="1AFF48A4" w:rsidR="0070075E" w:rsidRPr="0070075E" w:rsidRDefault="0070075E" w:rsidP="0070075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7</w:t>
      </w:r>
      <w:r w:rsidRPr="0070075E">
        <w:rPr>
          <w:rFonts w:ascii="仿宋" w:eastAsia="仿宋" w:hAnsi="仿宋"/>
          <w:sz w:val="28"/>
          <w:szCs w:val="28"/>
        </w:rPr>
        <w:t>.1</w:t>
      </w:r>
      <w:r w:rsidRPr="0070075E">
        <w:rPr>
          <w:rFonts w:ascii="仿宋" w:eastAsia="仿宋" w:hAnsi="仿宋" w:hint="eastAsia"/>
          <w:sz w:val="28"/>
          <w:szCs w:val="28"/>
        </w:rPr>
        <w:t>在比赛路线中设有若干检查点</w:t>
      </w:r>
      <w:r w:rsidRPr="0070075E">
        <w:rPr>
          <w:rFonts w:ascii="仿宋" w:eastAsia="仿宋" w:hAnsi="仿宋"/>
          <w:sz w:val="28"/>
          <w:szCs w:val="28"/>
        </w:rPr>
        <w:t>,并标示在比赛路线图上,运动员需按顺序依次通过各检查点,</w:t>
      </w:r>
      <w:r w:rsidR="008509BF">
        <w:rPr>
          <w:rFonts w:ascii="仿宋" w:eastAsia="仿宋" w:hAnsi="仿宋"/>
          <w:sz w:val="28"/>
          <w:szCs w:val="28"/>
        </w:rPr>
        <w:t>并进行打卡或</w:t>
      </w:r>
      <w:r w:rsidRPr="0070075E">
        <w:rPr>
          <w:rFonts w:ascii="仿宋" w:eastAsia="仿宋" w:hAnsi="仿宋"/>
          <w:sz w:val="28"/>
          <w:szCs w:val="28"/>
        </w:rPr>
        <w:t>进行人工记录。</w:t>
      </w:r>
    </w:p>
    <w:p w14:paraId="35797C7A" w14:textId="7D0D7E64" w:rsidR="0070075E" w:rsidRPr="0070075E" w:rsidRDefault="0070075E" w:rsidP="0070075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7</w:t>
      </w:r>
      <w:r w:rsidRPr="0070075E">
        <w:rPr>
          <w:rFonts w:ascii="仿宋" w:eastAsia="仿宋" w:hAnsi="仿宋"/>
          <w:sz w:val="28"/>
          <w:szCs w:val="28"/>
        </w:rPr>
        <w:t>.2</w:t>
      </w:r>
      <w:r w:rsidRPr="0070075E">
        <w:rPr>
          <w:rFonts w:ascii="仿宋" w:eastAsia="仿宋" w:hAnsi="仿宋" w:hint="eastAsia"/>
          <w:sz w:val="28"/>
          <w:szCs w:val="28"/>
        </w:rPr>
        <w:t>检查点</w:t>
      </w:r>
      <w:r w:rsidR="008509BF">
        <w:rPr>
          <w:rFonts w:ascii="仿宋" w:eastAsia="仿宋" w:hAnsi="仿宋" w:hint="eastAsia"/>
          <w:sz w:val="28"/>
          <w:szCs w:val="28"/>
        </w:rPr>
        <w:t>如</w:t>
      </w:r>
      <w:r w:rsidRPr="0070075E">
        <w:rPr>
          <w:rFonts w:ascii="仿宋" w:eastAsia="仿宋" w:hAnsi="仿宋" w:hint="eastAsia"/>
          <w:sz w:val="28"/>
          <w:szCs w:val="28"/>
        </w:rPr>
        <w:t>设有关门时间</w:t>
      </w:r>
      <w:r w:rsidRPr="0070075E">
        <w:rPr>
          <w:rFonts w:ascii="仿宋" w:eastAsia="仿宋" w:hAnsi="仿宋"/>
          <w:sz w:val="28"/>
          <w:szCs w:val="28"/>
        </w:rPr>
        <w:t>,</w:t>
      </w:r>
      <w:r w:rsidR="008509BF">
        <w:rPr>
          <w:rFonts w:ascii="仿宋" w:eastAsia="仿宋" w:hAnsi="仿宋" w:hint="eastAsia"/>
          <w:sz w:val="28"/>
          <w:szCs w:val="28"/>
        </w:rPr>
        <w:t>须</w:t>
      </w:r>
      <w:r w:rsidRPr="0070075E">
        <w:rPr>
          <w:rFonts w:ascii="仿宋" w:eastAsia="仿宋" w:hAnsi="仿宋"/>
          <w:sz w:val="28"/>
          <w:szCs w:val="28"/>
        </w:rPr>
        <w:t>在比赛前公布。</w:t>
      </w:r>
    </w:p>
    <w:p w14:paraId="10A92F49" w14:textId="44DB7B5C" w:rsidR="0070075E" w:rsidRPr="0070075E" w:rsidRDefault="0070075E" w:rsidP="0070075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7</w:t>
      </w:r>
      <w:r w:rsidRPr="0070075E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/>
          <w:sz w:val="28"/>
          <w:szCs w:val="28"/>
        </w:rPr>
        <w:t>3</w:t>
      </w:r>
      <w:r w:rsidRPr="0070075E">
        <w:rPr>
          <w:rFonts w:ascii="仿宋" w:eastAsia="仿宋" w:hAnsi="仿宋"/>
          <w:sz w:val="28"/>
          <w:szCs w:val="28"/>
        </w:rPr>
        <w:t xml:space="preserve"> </w:t>
      </w:r>
      <w:r w:rsidRPr="0070075E">
        <w:rPr>
          <w:rFonts w:ascii="仿宋" w:eastAsia="仿宋" w:hAnsi="仿宋" w:hint="eastAsia"/>
          <w:sz w:val="28"/>
          <w:szCs w:val="28"/>
        </w:rPr>
        <w:t>在比赛关门时间后到达检查点的运动员将被强制</w:t>
      </w:r>
      <w:r w:rsidR="008509BF">
        <w:rPr>
          <w:rFonts w:ascii="仿宋" w:eastAsia="仿宋" w:hAnsi="仿宋" w:hint="eastAsia"/>
          <w:sz w:val="28"/>
          <w:szCs w:val="28"/>
        </w:rPr>
        <w:t>终止</w:t>
      </w:r>
      <w:r w:rsidRPr="0070075E">
        <w:rPr>
          <w:rFonts w:ascii="仿宋" w:eastAsia="仿宋" w:hAnsi="仿宋" w:hint="eastAsia"/>
          <w:sz w:val="28"/>
          <w:szCs w:val="28"/>
        </w:rPr>
        <w:t>比赛。</w:t>
      </w:r>
    </w:p>
    <w:p w14:paraId="40E02AE6" w14:textId="77777777" w:rsidR="0070075E" w:rsidRPr="0070075E" w:rsidRDefault="0070075E" w:rsidP="003B1B61">
      <w:pPr>
        <w:rPr>
          <w:rFonts w:ascii="仿宋" w:eastAsia="仿宋" w:hAnsi="仿宋"/>
          <w:sz w:val="28"/>
          <w:szCs w:val="28"/>
        </w:rPr>
      </w:pPr>
    </w:p>
    <w:p w14:paraId="1EC65945" w14:textId="4FFEB21D" w:rsidR="002F5AE2" w:rsidRPr="0027759E" w:rsidRDefault="0070075E" w:rsidP="003B1B61">
      <w:pPr>
        <w:rPr>
          <w:rFonts w:ascii="仿宋" w:eastAsia="仿宋" w:hAnsi="仿宋"/>
          <w:sz w:val="28"/>
          <w:szCs w:val="28"/>
        </w:rPr>
      </w:pPr>
      <w:r w:rsidRPr="0027759E">
        <w:rPr>
          <w:rFonts w:ascii="仿宋" w:eastAsia="仿宋" w:hAnsi="仿宋" w:hint="eastAsia"/>
          <w:sz w:val="28"/>
          <w:szCs w:val="28"/>
        </w:rPr>
        <w:t>8</w:t>
      </w:r>
      <w:r w:rsidRPr="0027759E">
        <w:rPr>
          <w:rFonts w:ascii="仿宋" w:eastAsia="仿宋" w:hAnsi="仿宋"/>
          <w:sz w:val="28"/>
          <w:szCs w:val="28"/>
        </w:rPr>
        <w:t xml:space="preserve">. </w:t>
      </w:r>
      <w:r w:rsidR="002F5AE2" w:rsidRPr="0027759E">
        <w:rPr>
          <w:rFonts w:ascii="仿宋" w:eastAsia="仿宋" w:hAnsi="仿宋" w:hint="eastAsia"/>
          <w:sz w:val="28"/>
          <w:szCs w:val="28"/>
        </w:rPr>
        <w:t>赛事补给</w:t>
      </w:r>
    </w:p>
    <w:p w14:paraId="1163F491" w14:textId="1193BB19" w:rsidR="0070075E" w:rsidRDefault="0070075E" w:rsidP="0070075E">
      <w:pPr>
        <w:pStyle w:val="a6"/>
        <w:widowControl/>
        <w:shd w:val="clear" w:color="auto" w:fill="FFFFFF"/>
        <w:spacing w:beforeAutospacing="0" w:afterAutospacing="0"/>
        <w:rPr>
          <w:rFonts w:ascii="仿宋" w:eastAsia="仿宋" w:hAnsi="仿宋" w:cstheme="minorBidi"/>
          <w:kern w:val="2"/>
          <w:sz w:val="28"/>
          <w:szCs w:val="28"/>
        </w:rPr>
      </w:pPr>
      <w:r>
        <w:rPr>
          <w:rFonts w:ascii="仿宋" w:eastAsia="仿宋" w:hAnsi="仿宋" w:cstheme="minorBidi" w:hint="eastAsia"/>
          <w:kern w:val="2"/>
          <w:sz w:val="28"/>
          <w:szCs w:val="28"/>
        </w:rPr>
        <w:t>8</w:t>
      </w:r>
      <w:r>
        <w:rPr>
          <w:rFonts w:ascii="仿宋" w:eastAsia="仿宋" w:hAnsi="仿宋" w:cstheme="minorBidi"/>
          <w:kern w:val="2"/>
          <w:sz w:val="28"/>
          <w:szCs w:val="28"/>
        </w:rPr>
        <w:t xml:space="preserve">.1 </w:t>
      </w:r>
      <w:r w:rsidRPr="00EB60D1">
        <w:rPr>
          <w:rFonts w:ascii="仿宋" w:eastAsia="仿宋" w:hAnsi="仿宋" w:cstheme="minorBidi" w:hint="eastAsia"/>
          <w:kern w:val="2"/>
          <w:sz w:val="28"/>
          <w:szCs w:val="28"/>
        </w:rPr>
        <w:t>组委会在赛道中设置补给站，</w:t>
      </w:r>
      <w:r w:rsidR="008509BF">
        <w:rPr>
          <w:rFonts w:ascii="仿宋" w:eastAsia="仿宋" w:hAnsi="仿宋" w:cstheme="minorBidi" w:hint="eastAsia"/>
          <w:kern w:val="2"/>
          <w:sz w:val="28"/>
          <w:szCs w:val="28"/>
        </w:rPr>
        <w:t>所有补给</w:t>
      </w:r>
      <w:r w:rsidRPr="0070075E">
        <w:rPr>
          <w:rFonts w:ascii="仿宋" w:eastAsia="仿宋" w:hAnsi="仿宋" w:cstheme="minorBidi" w:hint="eastAsia"/>
          <w:kern w:val="2"/>
          <w:sz w:val="28"/>
          <w:szCs w:val="28"/>
        </w:rPr>
        <w:t>安排在赛前公布，包括补给分布的站点、数量、类别等。运动员可根据自身需求，随身携带相应的补给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。</w:t>
      </w:r>
    </w:p>
    <w:p w14:paraId="1A0858C7" w14:textId="721D3FFD" w:rsidR="0070075E" w:rsidRPr="0070075E" w:rsidRDefault="0070075E" w:rsidP="0070075E">
      <w:pPr>
        <w:pStyle w:val="a6"/>
        <w:widowControl/>
        <w:shd w:val="clear" w:color="auto" w:fill="FFFFFF"/>
        <w:spacing w:beforeAutospacing="0" w:afterAutospacing="0"/>
        <w:rPr>
          <w:rFonts w:ascii="仿宋" w:eastAsia="仿宋" w:hAnsi="仿宋" w:cstheme="minorBidi"/>
          <w:kern w:val="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/>
          <w:sz w:val="28"/>
          <w:szCs w:val="28"/>
        </w:rPr>
        <w:t xml:space="preserve">.2 </w:t>
      </w:r>
      <w:r w:rsidRPr="0070075E">
        <w:rPr>
          <w:rFonts w:ascii="仿宋" w:eastAsia="仿宋" w:hAnsi="仿宋" w:hint="eastAsia"/>
          <w:sz w:val="28"/>
          <w:szCs w:val="28"/>
        </w:rPr>
        <w:t>补给站内任何难以降解的物品</w:t>
      </w:r>
      <w:r w:rsidRPr="0070075E">
        <w:rPr>
          <w:rFonts w:ascii="仿宋" w:eastAsia="仿宋" w:hAnsi="仿宋"/>
          <w:sz w:val="28"/>
          <w:szCs w:val="28"/>
        </w:rPr>
        <w:t>(如食品塑料包装、纸杯、矿泉水瓶等)不得带出</w:t>
      </w:r>
      <w:r w:rsidRPr="0070075E">
        <w:rPr>
          <w:rFonts w:ascii="仿宋" w:eastAsia="仿宋" w:hAnsi="仿宋" w:hint="eastAsia"/>
          <w:sz w:val="28"/>
          <w:szCs w:val="28"/>
        </w:rPr>
        <w:t>。运动员须把垃圾扔到垃圾箱或装在自己背包中，不得把垃圾扔到赛道中。</w:t>
      </w:r>
    </w:p>
    <w:p w14:paraId="3BF7AB0C" w14:textId="77777777" w:rsidR="0070075E" w:rsidRPr="0070075E" w:rsidRDefault="0070075E" w:rsidP="0027759E">
      <w:pPr>
        <w:pStyle w:val="a6"/>
        <w:widowControl/>
        <w:shd w:val="clear" w:color="auto" w:fill="FFFFFF"/>
        <w:spacing w:beforeAutospacing="0" w:afterAutospacing="0"/>
        <w:ind w:firstLineChars="200" w:firstLine="527"/>
        <w:rPr>
          <w:rFonts w:ascii="仿宋" w:eastAsia="仿宋" w:hAnsi="仿宋" w:cstheme="minorBidi"/>
          <w:kern w:val="2"/>
          <w:sz w:val="28"/>
          <w:szCs w:val="28"/>
        </w:rPr>
      </w:pPr>
    </w:p>
    <w:p w14:paraId="619549DD" w14:textId="528C9A07" w:rsidR="0070075E" w:rsidRPr="0027759E" w:rsidRDefault="0070075E" w:rsidP="0070075E">
      <w:pPr>
        <w:rPr>
          <w:rFonts w:ascii="仿宋" w:eastAsia="仿宋" w:hAnsi="仿宋"/>
          <w:sz w:val="28"/>
          <w:szCs w:val="28"/>
        </w:rPr>
      </w:pPr>
      <w:r w:rsidRPr="0027759E">
        <w:rPr>
          <w:rFonts w:ascii="仿宋" w:eastAsia="仿宋" w:hAnsi="仿宋"/>
          <w:sz w:val="28"/>
          <w:szCs w:val="28"/>
        </w:rPr>
        <w:t>9</w:t>
      </w:r>
      <w:r w:rsidRPr="0027759E">
        <w:rPr>
          <w:rFonts w:ascii="仿宋" w:eastAsia="仿宋" w:hAnsi="仿宋" w:hint="eastAsia"/>
          <w:sz w:val="28"/>
          <w:szCs w:val="28"/>
        </w:rPr>
        <w:t>.</w:t>
      </w:r>
      <w:r w:rsidRPr="0027759E">
        <w:rPr>
          <w:rFonts w:ascii="仿宋" w:eastAsia="仿宋" w:hAnsi="仿宋"/>
          <w:sz w:val="28"/>
          <w:szCs w:val="28"/>
        </w:rPr>
        <w:t xml:space="preserve"> </w:t>
      </w:r>
      <w:r w:rsidRPr="0027759E">
        <w:rPr>
          <w:rFonts w:ascii="仿宋" w:eastAsia="仿宋" w:hAnsi="仿宋" w:hint="eastAsia"/>
          <w:sz w:val="28"/>
          <w:szCs w:val="28"/>
        </w:rPr>
        <w:t>医疗救援</w:t>
      </w:r>
    </w:p>
    <w:p w14:paraId="373F8059" w14:textId="69242EC2" w:rsidR="0070075E" w:rsidRPr="0070075E" w:rsidRDefault="0070075E" w:rsidP="0070075E">
      <w:pPr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9</w:t>
      </w:r>
      <w:r w:rsidRPr="0070075E">
        <w:rPr>
          <w:rFonts w:ascii="仿宋" w:eastAsia="仿宋" w:hAnsi="仿宋"/>
          <w:bCs/>
          <w:sz w:val="28"/>
          <w:szCs w:val="28"/>
        </w:rPr>
        <w:t>.1</w:t>
      </w:r>
      <w:r w:rsidRPr="0070075E">
        <w:rPr>
          <w:rFonts w:ascii="仿宋" w:eastAsia="仿宋" w:hAnsi="仿宋" w:hint="eastAsia"/>
          <w:bCs/>
          <w:sz w:val="28"/>
          <w:szCs w:val="28"/>
        </w:rPr>
        <w:t>在比赛期间起终点以及沿线均须配备急救设备和专业医务人员，确保及时发现并能在最短时间内在现场实施急救，将危重伤病人员送到指定的医疗机构。</w:t>
      </w:r>
    </w:p>
    <w:p w14:paraId="1A2BA0BD" w14:textId="67154C8F" w:rsidR="0070075E" w:rsidRPr="0070075E" w:rsidRDefault="0070075E" w:rsidP="0070075E">
      <w:pPr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9</w:t>
      </w:r>
      <w:r w:rsidRPr="0070075E">
        <w:rPr>
          <w:rFonts w:ascii="仿宋" w:eastAsia="仿宋" w:hAnsi="仿宋"/>
          <w:bCs/>
          <w:sz w:val="28"/>
          <w:szCs w:val="28"/>
        </w:rPr>
        <w:t xml:space="preserve">.2 </w:t>
      </w:r>
      <w:r w:rsidRPr="0070075E">
        <w:rPr>
          <w:rFonts w:ascii="仿宋" w:eastAsia="仿宋" w:hAnsi="仿宋" w:hint="eastAsia"/>
          <w:bCs/>
          <w:sz w:val="28"/>
          <w:szCs w:val="28"/>
        </w:rPr>
        <w:t>运动员在比赛期间若感到身体</w:t>
      </w:r>
      <w:proofErr w:type="gramStart"/>
      <w:r w:rsidRPr="0070075E">
        <w:rPr>
          <w:rFonts w:ascii="仿宋" w:eastAsia="仿宋" w:hAnsi="仿宋" w:hint="eastAsia"/>
          <w:bCs/>
          <w:sz w:val="28"/>
          <w:szCs w:val="28"/>
        </w:rPr>
        <w:t>不适须</w:t>
      </w:r>
      <w:proofErr w:type="gramEnd"/>
      <w:r w:rsidRPr="0070075E">
        <w:rPr>
          <w:rFonts w:ascii="仿宋" w:eastAsia="仿宋" w:hAnsi="仿宋" w:hint="eastAsia"/>
          <w:bCs/>
          <w:sz w:val="28"/>
          <w:szCs w:val="28"/>
        </w:rPr>
        <w:t>在医疗点接受检查和治疗，如在赛道中出现伤病情况，应立即联系组委会或医疗组。</w:t>
      </w:r>
    </w:p>
    <w:p w14:paraId="375E6987" w14:textId="1DCD5B61" w:rsidR="0070075E" w:rsidRDefault="0070075E" w:rsidP="0070075E">
      <w:pPr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9</w:t>
      </w:r>
      <w:r w:rsidRPr="0070075E">
        <w:rPr>
          <w:rFonts w:ascii="仿宋" w:eastAsia="仿宋" w:hAnsi="仿宋"/>
          <w:bCs/>
          <w:sz w:val="28"/>
          <w:szCs w:val="28"/>
        </w:rPr>
        <w:t xml:space="preserve">.3 </w:t>
      </w:r>
      <w:r w:rsidR="008509BF">
        <w:rPr>
          <w:rFonts w:ascii="仿宋" w:eastAsia="仿宋" w:hAnsi="仿宋" w:hint="eastAsia"/>
          <w:bCs/>
          <w:sz w:val="28"/>
          <w:szCs w:val="28"/>
        </w:rPr>
        <w:t>赛事医疗人员有权</w:t>
      </w:r>
      <w:r w:rsidRPr="0070075E">
        <w:rPr>
          <w:rFonts w:ascii="仿宋" w:eastAsia="仿宋" w:hAnsi="仿宋" w:hint="eastAsia"/>
          <w:bCs/>
          <w:sz w:val="28"/>
          <w:szCs w:val="28"/>
        </w:rPr>
        <w:t>询问、检查或救</w:t>
      </w:r>
      <w:r w:rsidR="008509BF">
        <w:rPr>
          <w:rFonts w:ascii="仿宋" w:eastAsia="仿宋" w:hAnsi="仿宋" w:hint="eastAsia"/>
          <w:bCs/>
          <w:sz w:val="28"/>
          <w:szCs w:val="28"/>
        </w:rPr>
        <w:t>治运动员，被询问或检查的运动员必须配合医疗人员的工作</w:t>
      </w:r>
      <w:r w:rsidRPr="0070075E">
        <w:rPr>
          <w:rFonts w:ascii="仿宋" w:eastAsia="仿宋" w:hAnsi="仿宋" w:hint="eastAsia"/>
          <w:bCs/>
          <w:sz w:val="28"/>
          <w:szCs w:val="28"/>
        </w:rPr>
        <w:t>，所耗时</w:t>
      </w:r>
      <w:proofErr w:type="gramStart"/>
      <w:r w:rsidRPr="0070075E">
        <w:rPr>
          <w:rFonts w:ascii="仿宋" w:eastAsia="仿宋" w:hAnsi="仿宋" w:hint="eastAsia"/>
          <w:bCs/>
          <w:sz w:val="28"/>
          <w:szCs w:val="28"/>
        </w:rPr>
        <w:t>间记录</w:t>
      </w:r>
      <w:proofErr w:type="gramEnd"/>
      <w:r w:rsidRPr="0070075E">
        <w:rPr>
          <w:rFonts w:ascii="仿宋" w:eastAsia="仿宋" w:hAnsi="仿宋" w:hint="eastAsia"/>
          <w:bCs/>
          <w:sz w:val="28"/>
          <w:szCs w:val="28"/>
        </w:rPr>
        <w:t>在比赛时间内。</w:t>
      </w:r>
    </w:p>
    <w:p w14:paraId="335D25F2" w14:textId="639F5B76" w:rsidR="0070075E" w:rsidRPr="0070075E" w:rsidRDefault="0070075E" w:rsidP="0070075E">
      <w:pPr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9</w:t>
      </w:r>
      <w:r w:rsidRPr="0070075E">
        <w:rPr>
          <w:rFonts w:ascii="仿宋" w:eastAsia="仿宋" w:hAnsi="仿宋"/>
          <w:bCs/>
          <w:sz w:val="28"/>
          <w:szCs w:val="28"/>
        </w:rPr>
        <w:t xml:space="preserve">.4 </w:t>
      </w:r>
      <w:r w:rsidRPr="0070075E">
        <w:rPr>
          <w:rFonts w:ascii="仿宋" w:eastAsia="仿宋" w:hAnsi="仿宋" w:hint="eastAsia"/>
          <w:bCs/>
          <w:sz w:val="28"/>
          <w:szCs w:val="28"/>
        </w:rPr>
        <w:t>根据医疗人员的检查结果，有权让运动员暂停比赛或终止比赛。暂停比赛所耗时</w:t>
      </w:r>
      <w:proofErr w:type="gramStart"/>
      <w:r w:rsidRPr="0070075E">
        <w:rPr>
          <w:rFonts w:ascii="仿宋" w:eastAsia="仿宋" w:hAnsi="仿宋" w:hint="eastAsia"/>
          <w:bCs/>
          <w:sz w:val="28"/>
          <w:szCs w:val="28"/>
        </w:rPr>
        <w:t>间记录</w:t>
      </w:r>
      <w:proofErr w:type="gramEnd"/>
      <w:r w:rsidRPr="0070075E">
        <w:rPr>
          <w:rFonts w:ascii="仿宋" w:eastAsia="仿宋" w:hAnsi="仿宋" w:hint="eastAsia"/>
          <w:bCs/>
          <w:sz w:val="28"/>
          <w:szCs w:val="28"/>
        </w:rPr>
        <w:t>在比赛时间内。</w:t>
      </w:r>
    </w:p>
    <w:p w14:paraId="178582B1" w14:textId="6F6B5A6F" w:rsidR="0070075E" w:rsidRPr="0070075E" w:rsidRDefault="0070075E" w:rsidP="0070075E">
      <w:pPr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lastRenderedPageBreak/>
        <w:t>9</w:t>
      </w:r>
      <w:r w:rsidRPr="0070075E">
        <w:rPr>
          <w:rFonts w:ascii="仿宋" w:eastAsia="仿宋" w:hAnsi="仿宋"/>
          <w:bCs/>
          <w:sz w:val="28"/>
          <w:szCs w:val="28"/>
        </w:rPr>
        <w:t>.</w:t>
      </w:r>
      <w:r>
        <w:rPr>
          <w:rFonts w:ascii="仿宋" w:eastAsia="仿宋" w:hAnsi="仿宋"/>
          <w:bCs/>
          <w:sz w:val="28"/>
          <w:szCs w:val="28"/>
        </w:rPr>
        <w:t>5</w:t>
      </w:r>
      <w:r w:rsidRPr="0070075E">
        <w:rPr>
          <w:rFonts w:ascii="仿宋" w:eastAsia="仿宋" w:hAnsi="仿宋" w:hint="eastAsia"/>
          <w:bCs/>
          <w:sz w:val="28"/>
          <w:szCs w:val="28"/>
        </w:rPr>
        <w:t xml:space="preserve"> 在遇上紧急救援事件时，运动员可根据自身情况给予一定的协助，直到有效的援助到达现场。</w:t>
      </w:r>
    </w:p>
    <w:p w14:paraId="77F3889A" w14:textId="1F14B5DC" w:rsidR="0070075E" w:rsidRPr="0070075E" w:rsidRDefault="0070075E" w:rsidP="0070075E">
      <w:pPr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9</w:t>
      </w:r>
      <w:r w:rsidRPr="0070075E">
        <w:rPr>
          <w:rFonts w:ascii="仿宋" w:eastAsia="仿宋" w:hAnsi="仿宋"/>
          <w:bCs/>
          <w:sz w:val="28"/>
          <w:szCs w:val="28"/>
        </w:rPr>
        <w:t>.</w:t>
      </w:r>
      <w:r>
        <w:rPr>
          <w:rFonts w:ascii="仿宋" w:eastAsia="仿宋" w:hAnsi="仿宋"/>
          <w:bCs/>
          <w:sz w:val="28"/>
          <w:szCs w:val="28"/>
        </w:rPr>
        <w:t>6</w:t>
      </w:r>
      <w:r w:rsidRPr="0070075E">
        <w:rPr>
          <w:rFonts w:ascii="仿宋" w:eastAsia="仿宋" w:hAnsi="仿宋"/>
          <w:bCs/>
          <w:sz w:val="28"/>
          <w:szCs w:val="28"/>
        </w:rPr>
        <w:t xml:space="preserve"> </w:t>
      </w:r>
      <w:r w:rsidRPr="0070075E">
        <w:rPr>
          <w:rFonts w:ascii="仿宋" w:eastAsia="仿宋" w:hAnsi="仿宋" w:hint="eastAsia"/>
          <w:bCs/>
          <w:sz w:val="28"/>
          <w:szCs w:val="28"/>
        </w:rPr>
        <w:t>在赛道沿线均有相应的救援人员，运动员若遇到极端天气、自然灾害、受伤等困境时，及时求助组委会，并说明具体情况，由赛事组委会安排救援人员进行救助。</w:t>
      </w:r>
    </w:p>
    <w:p w14:paraId="76595DE4" w14:textId="6DDB86B0" w:rsidR="0070075E" w:rsidRDefault="0070075E" w:rsidP="003B1B61">
      <w:pPr>
        <w:rPr>
          <w:rFonts w:ascii="仿宋" w:eastAsia="仿宋" w:hAnsi="仿宋"/>
          <w:bCs/>
          <w:sz w:val="28"/>
          <w:szCs w:val="28"/>
        </w:rPr>
      </w:pPr>
    </w:p>
    <w:p w14:paraId="1DC12EB8" w14:textId="79EF059E" w:rsidR="0070075E" w:rsidRPr="0070075E" w:rsidRDefault="0070075E" w:rsidP="0070075E">
      <w:pPr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10</w:t>
      </w:r>
      <w:r w:rsidRPr="0070075E">
        <w:rPr>
          <w:rFonts w:ascii="仿宋" w:eastAsia="仿宋" w:hAnsi="仿宋" w:hint="eastAsia"/>
          <w:bCs/>
          <w:sz w:val="28"/>
          <w:szCs w:val="28"/>
        </w:rPr>
        <w:t>.技术会</w:t>
      </w:r>
    </w:p>
    <w:p w14:paraId="1729FC3F" w14:textId="6A374FAF" w:rsidR="0070075E" w:rsidRPr="0070075E" w:rsidRDefault="0070075E" w:rsidP="0070075E">
      <w:pPr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10</w:t>
      </w:r>
      <w:r w:rsidRPr="0070075E">
        <w:rPr>
          <w:rFonts w:ascii="仿宋" w:eastAsia="仿宋" w:hAnsi="仿宋"/>
          <w:bCs/>
          <w:sz w:val="28"/>
          <w:szCs w:val="28"/>
        </w:rPr>
        <w:t>.1</w:t>
      </w:r>
      <w:r w:rsidRPr="0070075E">
        <w:rPr>
          <w:rFonts w:ascii="仿宋" w:eastAsia="仿宋" w:hAnsi="仿宋" w:hint="eastAsia"/>
          <w:bCs/>
          <w:sz w:val="28"/>
          <w:szCs w:val="28"/>
        </w:rPr>
        <w:t>赛前召开技术会说明会，会议由总裁判长主持，技术代表、安全监督、裁判员、运动员、领队或教练都须参加。</w:t>
      </w:r>
    </w:p>
    <w:p w14:paraId="40BEC797" w14:textId="66F8D64C" w:rsidR="0070075E" w:rsidRPr="0070075E" w:rsidRDefault="0070075E" w:rsidP="0070075E">
      <w:pPr>
        <w:rPr>
          <w:rFonts w:ascii="仿宋" w:eastAsia="仿宋" w:hAnsi="仿宋"/>
          <w:bCs/>
          <w:sz w:val="28"/>
          <w:szCs w:val="28"/>
        </w:rPr>
      </w:pPr>
      <w:r w:rsidRPr="0070075E">
        <w:rPr>
          <w:rFonts w:ascii="仿宋" w:eastAsia="仿宋" w:hAnsi="仿宋"/>
          <w:bCs/>
          <w:sz w:val="28"/>
          <w:szCs w:val="28"/>
        </w:rPr>
        <w:t>1</w:t>
      </w:r>
      <w:r>
        <w:rPr>
          <w:rFonts w:ascii="仿宋" w:eastAsia="仿宋" w:hAnsi="仿宋"/>
          <w:bCs/>
          <w:sz w:val="28"/>
          <w:szCs w:val="28"/>
        </w:rPr>
        <w:t>0</w:t>
      </w:r>
      <w:r w:rsidRPr="0070075E">
        <w:rPr>
          <w:rFonts w:ascii="仿宋" w:eastAsia="仿宋" w:hAnsi="仿宋"/>
          <w:bCs/>
          <w:sz w:val="28"/>
          <w:szCs w:val="28"/>
        </w:rPr>
        <w:t>.2</w:t>
      </w:r>
      <w:r w:rsidRPr="0070075E">
        <w:rPr>
          <w:rFonts w:ascii="仿宋" w:eastAsia="仿宋" w:hAnsi="仿宋" w:hint="eastAsia"/>
          <w:bCs/>
          <w:sz w:val="28"/>
          <w:szCs w:val="28"/>
        </w:rPr>
        <w:t>技术会须详细讲解赛事相关信息，包括：比赛路线情况、行程安排、补给转运、气象信息、装备要求、环保要求、危险路段提示、成绩计时、紧急预案、其他安全注意事项等，并负责解释运动员提出的有关赛事的所有问题。</w:t>
      </w:r>
    </w:p>
    <w:p w14:paraId="19CB0A9F" w14:textId="77777777" w:rsidR="0070075E" w:rsidRPr="0070075E" w:rsidRDefault="0070075E" w:rsidP="003B1B61">
      <w:pPr>
        <w:rPr>
          <w:rFonts w:ascii="仿宋" w:eastAsia="仿宋" w:hAnsi="仿宋"/>
          <w:bCs/>
          <w:sz w:val="28"/>
          <w:szCs w:val="28"/>
        </w:rPr>
      </w:pPr>
    </w:p>
    <w:p w14:paraId="68BDA906" w14:textId="60213182" w:rsidR="00942ECA" w:rsidRDefault="0027759E" w:rsidP="00942EC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</w:t>
      </w:r>
      <w:r w:rsidR="00942ECA" w:rsidRPr="00F0554F">
        <w:rPr>
          <w:rFonts w:ascii="仿宋" w:eastAsia="仿宋" w:hAnsi="仿宋"/>
          <w:sz w:val="28"/>
          <w:szCs w:val="28"/>
        </w:rPr>
        <w:t>.</w:t>
      </w:r>
      <w:r w:rsidR="00942ECA" w:rsidRPr="00F0554F">
        <w:rPr>
          <w:rFonts w:ascii="仿宋" w:eastAsia="仿宋" w:hAnsi="仿宋" w:hint="eastAsia"/>
          <w:sz w:val="28"/>
          <w:szCs w:val="28"/>
        </w:rPr>
        <w:t>罚则</w:t>
      </w:r>
    </w:p>
    <w:p w14:paraId="49985DB3" w14:textId="50C7A862" w:rsidR="00942ECA" w:rsidRPr="00F0554F" w:rsidRDefault="00942ECA" w:rsidP="00942EC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27759E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 xml:space="preserve">.1 </w:t>
      </w:r>
      <w:r>
        <w:rPr>
          <w:rFonts w:ascii="仿宋" w:eastAsia="仿宋" w:hAnsi="仿宋" w:hint="eastAsia"/>
          <w:sz w:val="28"/>
          <w:szCs w:val="28"/>
        </w:rPr>
        <w:t>总则</w:t>
      </w:r>
    </w:p>
    <w:p w14:paraId="4F0A422A" w14:textId="5E178D22" w:rsidR="00942ECA" w:rsidRDefault="00942ECA" w:rsidP="0027759E">
      <w:pPr>
        <w:ind w:firstLineChars="200" w:firstLine="527"/>
        <w:rPr>
          <w:rFonts w:ascii="仿宋" w:eastAsia="仿宋" w:hAnsi="仿宋" w:cs="仿宋_GB2312" w:hint="eastAsia"/>
          <w:sz w:val="28"/>
          <w:szCs w:val="28"/>
        </w:rPr>
      </w:pPr>
      <w:r w:rsidRPr="00FD3E42">
        <w:rPr>
          <w:rFonts w:ascii="仿宋" w:eastAsia="仿宋" w:hAnsi="仿宋" w:cs="仿宋_GB2312" w:hint="eastAsia"/>
          <w:sz w:val="28"/>
          <w:szCs w:val="28"/>
        </w:rPr>
        <w:t>违反</w:t>
      </w:r>
      <w:r>
        <w:rPr>
          <w:rFonts w:ascii="仿宋" w:eastAsia="仿宋" w:hAnsi="仿宋" w:cs="仿宋_GB2312" w:hint="eastAsia"/>
          <w:sz w:val="28"/>
          <w:szCs w:val="28"/>
        </w:rPr>
        <w:t>本登山比赛</w:t>
      </w:r>
      <w:r w:rsidRPr="00FD3E42">
        <w:rPr>
          <w:rFonts w:ascii="仿宋" w:eastAsia="仿宋" w:hAnsi="仿宋" w:cs="仿宋_GB2312" w:hint="eastAsia"/>
          <w:sz w:val="28"/>
          <w:szCs w:val="28"/>
        </w:rPr>
        <w:t>竞</w:t>
      </w:r>
      <w:r w:rsidR="008509BF">
        <w:rPr>
          <w:rFonts w:ascii="仿宋" w:eastAsia="仿宋" w:hAnsi="仿宋" w:cs="仿宋_GB2312" w:hint="eastAsia"/>
          <w:sz w:val="28"/>
          <w:szCs w:val="28"/>
        </w:rPr>
        <w:t>赛规则</w:t>
      </w:r>
      <w:r>
        <w:rPr>
          <w:rFonts w:ascii="仿宋" w:eastAsia="仿宋" w:hAnsi="仿宋" w:cs="仿宋_GB2312" w:hint="eastAsia"/>
          <w:sz w:val="28"/>
          <w:szCs w:val="28"/>
        </w:rPr>
        <w:t>运动员将受到警告、加罚时间、取消比赛资格、停赛或禁赛的处罚。视情节严重和责任给予相应处罚。下面是对于规则违反的处罚方针，所列内容仅作为</w:t>
      </w:r>
      <w:r w:rsidRPr="00FD3E42">
        <w:rPr>
          <w:rFonts w:ascii="仿宋" w:eastAsia="仿宋" w:hAnsi="仿宋" w:cs="仿宋_GB2312" w:hint="eastAsia"/>
          <w:sz w:val="28"/>
          <w:szCs w:val="28"/>
        </w:rPr>
        <w:t>大纲，仲裁委员会保留最终决策权。</w:t>
      </w:r>
    </w:p>
    <w:p w14:paraId="6D6573D7" w14:textId="4284D94D" w:rsidR="008509BF" w:rsidRPr="00FD3E42" w:rsidRDefault="008509BF" w:rsidP="0027759E">
      <w:pPr>
        <w:ind w:firstLineChars="200" w:firstLine="527"/>
        <w:rPr>
          <w:rFonts w:ascii="仿宋" w:eastAsia="仿宋" w:hAnsi="仿宋" w:cs="仿宋_GB2312"/>
          <w:sz w:val="28"/>
          <w:szCs w:val="28"/>
        </w:rPr>
      </w:pPr>
      <w:r w:rsidRPr="008509BF">
        <w:rPr>
          <w:rFonts w:ascii="仿宋" w:eastAsia="仿宋" w:hAnsi="仿宋" w:cs="仿宋_GB2312" w:hint="eastAsia"/>
          <w:sz w:val="28"/>
          <w:szCs w:val="28"/>
        </w:rPr>
        <w:t>特别提示：因山地越野跑比赛属于户外比赛，所有处罚均为“随机抽样”处罚，因此，所有处罚均为“累加制”，即发现一次，处罚一次，最终处罚为所有处罚的累加。设置在比赛线路上的电子监视器具有与裁判同等的执法权利。</w:t>
      </w:r>
    </w:p>
    <w:p w14:paraId="2ADA3645" w14:textId="7945359B" w:rsidR="00942ECA" w:rsidRPr="00F0554F" w:rsidRDefault="00942ECA" w:rsidP="0027759E">
      <w:pPr>
        <w:pStyle w:val="2"/>
        <w:numPr>
          <w:ilvl w:val="1"/>
          <w:numId w:val="14"/>
        </w:numPr>
        <w:ind w:firstLineChars="0"/>
        <w:rPr>
          <w:rFonts w:ascii="仿宋" w:eastAsia="仿宋" w:hAnsi="仿宋" w:cs="仿宋_GB2312"/>
          <w:sz w:val="28"/>
          <w:szCs w:val="28"/>
        </w:rPr>
      </w:pPr>
      <w:r w:rsidRPr="00F0554F">
        <w:rPr>
          <w:rFonts w:ascii="仿宋" w:eastAsia="仿宋" w:hAnsi="仿宋" w:cs="仿宋_GB2312" w:hint="eastAsia"/>
          <w:sz w:val="28"/>
          <w:szCs w:val="28"/>
        </w:rPr>
        <w:lastRenderedPageBreak/>
        <w:t>有以下情节者，给予警告处罚</w:t>
      </w:r>
    </w:p>
    <w:p w14:paraId="1060BB94" w14:textId="0B82233F" w:rsidR="00942ECA" w:rsidRPr="00FD3E42" w:rsidRDefault="0027759E" w:rsidP="00942ECA">
      <w:pPr>
        <w:pStyle w:val="2"/>
        <w:ind w:firstLineChars="0" w:firstLine="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11</w:t>
      </w:r>
      <w:r w:rsidR="00942ECA">
        <w:rPr>
          <w:rFonts w:ascii="仿宋" w:eastAsia="仿宋" w:hAnsi="仿宋" w:cs="仿宋_GB2312" w:hint="eastAsia"/>
          <w:sz w:val="28"/>
          <w:szCs w:val="28"/>
        </w:rPr>
        <w:t>.</w:t>
      </w:r>
      <w:r w:rsidR="00942ECA">
        <w:rPr>
          <w:rFonts w:ascii="仿宋" w:eastAsia="仿宋" w:hAnsi="仿宋" w:cs="仿宋_GB2312"/>
          <w:sz w:val="28"/>
          <w:szCs w:val="28"/>
        </w:rPr>
        <w:t>2</w:t>
      </w:r>
      <w:r w:rsidR="00942ECA">
        <w:rPr>
          <w:rFonts w:ascii="仿宋" w:eastAsia="仿宋" w:hAnsi="仿宋" w:cs="仿宋_GB2312" w:hint="eastAsia"/>
          <w:sz w:val="28"/>
          <w:szCs w:val="28"/>
        </w:rPr>
        <w:t xml:space="preserve">.1 </w:t>
      </w:r>
      <w:r w:rsidR="00942ECA" w:rsidRPr="00FD3E42">
        <w:rPr>
          <w:rFonts w:ascii="仿宋" w:eastAsia="仿宋" w:hAnsi="仿宋" w:cs="仿宋_GB2312"/>
          <w:sz w:val="28"/>
          <w:szCs w:val="28"/>
        </w:rPr>
        <w:t>运动员无意犯规；</w:t>
      </w:r>
    </w:p>
    <w:p w14:paraId="6A08CD51" w14:textId="11F9331C" w:rsidR="00942ECA" w:rsidRPr="00FD3E42" w:rsidRDefault="0027759E" w:rsidP="00942ECA">
      <w:pPr>
        <w:pStyle w:val="2"/>
        <w:ind w:firstLineChars="0" w:firstLine="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11</w:t>
      </w:r>
      <w:r w:rsidR="00942ECA">
        <w:rPr>
          <w:rFonts w:ascii="仿宋" w:eastAsia="仿宋" w:hAnsi="仿宋" w:cs="仿宋_GB2312" w:hint="eastAsia"/>
          <w:sz w:val="28"/>
          <w:szCs w:val="28"/>
        </w:rPr>
        <w:t>.</w:t>
      </w:r>
      <w:r w:rsidR="00942ECA">
        <w:rPr>
          <w:rFonts w:ascii="仿宋" w:eastAsia="仿宋" w:hAnsi="仿宋" w:cs="仿宋_GB2312"/>
          <w:sz w:val="28"/>
          <w:szCs w:val="28"/>
        </w:rPr>
        <w:t>2</w:t>
      </w:r>
      <w:r w:rsidR="00942ECA">
        <w:rPr>
          <w:rFonts w:ascii="仿宋" w:eastAsia="仿宋" w:hAnsi="仿宋" w:cs="仿宋_GB2312" w:hint="eastAsia"/>
          <w:sz w:val="28"/>
          <w:szCs w:val="28"/>
        </w:rPr>
        <w:t xml:space="preserve">.2 </w:t>
      </w:r>
      <w:r w:rsidR="00942ECA" w:rsidRPr="00FD3E42">
        <w:rPr>
          <w:rFonts w:ascii="仿宋" w:eastAsia="仿宋" w:hAnsi="仿宋" w:cs="仿宋_GB2312"/>
          <w:sz w:val="28"/>
          <w:szCs w:val="28"/>
        </w:rPr>
        <w:t>裁判员认为运动员可能要出现犯规行为；</w:t>
      </w:r>
    </w:p>
    <w:p w14:paraId="6EB9913D" w14:textId="23B30C25" w:rsidR="00942ECA" w:rsidRDefault="0027759E" w:rsidP="00942ECA">
      <w:pPr>
        <w:pStyle w:val="2"/>
        <w:ind w:firstLineChars="0" w:firstLine="0"/>
        <w:rPr>
          <w:rFonts w:ascii="仿宋" w:eastAsia="仿宋" w:hAnsi="仿宋" w:cs="仿宋_GB2312" w:hint="eastAsia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11</w:t>
      </w:r>
      <w:r w:rsidR="00942ECA">
        <w:rPr>
          <w:rFonts w:ascii="仿宋" w:eastAsia="仿宋" w:hAnsi="仿宋" w:cs="仿宋_GB2312"/>
          <w:sz w:val="28"/>
          <w:szCs w:val="28"/>
        </w:rPr>
        <w:t>.2.</w:t>
      </w:r>
      <w:r w:rsidR="00942ECA">
        <w:rPr>
          <w:rFonts w:ascii="仿宋" w:eastAsia="仿宋" w:hAnsi="仿宋" w:cs="仿宋_GB2312" w:hint="eastAsia"/>
          <w:sz w:val="28"/>
          <w:szCs w:val="28"/>
        </w:rPr>
        <w:t>3</w:t>
      </w:r>
      <w:r w:rsidR="00942ECA" w:rsidRPr="00652916">
        <w:rPr>
          <w:rFonts w:ascii="仿宋" w:eastAsia="仿宋" w:hAnsi="仿宋" w:cs="仿宋_GB2312"/>
          <w:sz w:val="28"/>
          <w:szCs w:val="28"/>
        </w:rPr>
        <w:t xml:space="preserve"> </w:t>
      </w:r>
      <w:r w:rsidR="00942ECA">
        <w:rPr>
          <w:rFonts w:ascii="仿宋" w:eastAsia="仿宋" w:hAnsi="仿宋" w:cs="仿宋_GB2312" w:hint="eastAsia"/>
          <w:sz w:val="28"/>
          <w:szCs w:val="28"/>
        </w:rPr>
        <w:t>无意遗留</w:t>
      </w:r>
      <w:r w:rsidR="00942ECA" w:rsidRPr="00652916">
        <w:rPr>
          <w:rFonts w:ascii="仿宋" w:eastAsia="仿宋" w:hAnsi="仿宋" w:cs="仿宋_GB2312"/>
          <w:sz w:val="28"/>
          <w:szCs w:val="28"/>
        </w:rPr>
        <w:t>垃圾;</w:t>
      </w:r>
    </w:p>
    <w:p w14:paraId="4A5F481B" w14:textId="034E500B" w:rsidR="008509BF" w:rsidRPr="00652916" w:rsidRDefault="0027759E" w:rsidP="00942ECA">
      <w:pPr>
        <w:pStyle w:val="2"/>
        <w:ind w:firstLineChars="0" w:firstLine="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11</w:t>
      </w:r>
      <w:r w:rsidR="008509BF">
        <w:rPr>
          <w:rFonts w:ascii="仿宋" w:eastAsia="仿宋" w:hAnsi="仿宋" w:cs="仿宋_GB2312" w:hint="eastAsia"/>
          <w:sz w:val="28"/>
          <w:szCs w:val="28"/>
        </w:rPr>
        <w:t>.</w:t>
      </w:r>
      <w:r w:rsidR="008509BF">
        <w:rPr>
          <w:rFonts w:ascii="仿宋" w:eastAsia="仿宋" w:hAnsi="仿宋" w:cs="仿宋_GB2312"/>
          <w:sz w:val="28"/>
          <w:szCs w:val="28"/>
        </w:rPr>
        <w:t>2</w:t>
      </w:r>
      <w:r w:rsidR="008509BF">
        <w:rPr>
          <w:rFonts w:ascii="仿宋" w:eastAsia="仿宋" w:hAnsi="仿宋" w:cs="仿宋_GB2312" w:hint="eastAsia"/>
          <w:sz w:val="28"/>
          <w:szCs w:val="28"/>
        </w:rPr>
        <w:t>.4没有正确佩戴号码布</w:t>
      </w:r>
      <w:r w:rsidR="008509BF" w:rsidRPr="00652916">
        <w:rPr>
          <w:rFonts w:ascii="仿宋" w:eastAsia="仿宋" w:hAnsi="仿宋" w:cs="仿宋_GB2312"/>
          <w:sz w:val="28"/>
          <w:szCs w:val="28"/>
        </w:rPr>
        <w:t>。</w:t>
      </w:r>
    </w:p>
    <w:p w14:paraId="5583850D" w14:textId="4FD17BF8" w:rsidR="00942ECA" w:rsidRPr="00091350" w:rsidRDefault="0027759E" w:rsidP="00942ECA">
      <w:pPr>
        <w:shd w:val="clear" w:color="auto" w:fill="FFFFFF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</w:t>
      </w:r>
      <w:r w:rsidR="00942ECA" w:rsidRPr="00091350">
        <w:rPr>
          <w:rFonts w:ascii="仿宋" w:eastAsia="仿宋" w:hAnsi="仿宋" w:hint="eastAsia"/>
          <w:sz w:val="28"/>
          <w:szCs w:val="28"/>
        </w:rPr>
        <w:t>.</w:t>
      </w:r>
      <w:r w:rsidR="00942ECA">
        <w:rPr>
          <w:rFonts w:ascii="仿宋" w:eastAsia="仿宋" w:hAnsi="仿宋"/>
          <w:sz w:val="28"/>
          <w:szCs w:val="28"/>
        </w:rPr>
        <w:t>3</w:t>
      </w:r>
      <w:r w:rsidR="00942ECA" w:rsidRPr="00091350">
        <w:rPr>
          <w:rFonts w:ascii="仿宋" w:eastAsia="仿宋" w:hAnsi="仿宋" w:hint="eastAsia"/>
          <w:sz w:val="28"/>
          <w:szCs w:val="28"/>
        </w:rPr>
        <w:t xml:space="preserve"> 有以下情节者,给予罚时 10 分钟处罚:</w:t>
      </w:r>
    </w:p>
    <w:p w14:paraId="319433AB" w14:textId="7EF993A9" w:rsidR="00942ECA" w:rsidRPr="00091350" w:rsidRDefault="0027759E" w:rsidP="00942ECA">
      <w:pPr>
        <w:shd w:val="clear" w:color="auto" w:fill="FFFFFF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</w:t>
      </w:r>
      <w:r w:rsidR="00942ECA" w:rsidRPr="00091350">
        <w:rPr>
          <w:rFonts w:ascii="仿宋" w:eastAsia="仿宋" w:hAnsi="仿宋" w:hint="eastAsia"/>
          <w:sz w:val="28"/>
          <w:szCs w:val="28"/>
        </w:rPr>
        <w:t>.</w:t>
      </w:r>
      <w:r w:rsidR="00942ECA">
        <w:rPr>
          <w:rFonts w:ascii="仿宋" w:eastAsia="仿宋" w:hAnsi="仿宋"/>
          <w:sz w:val="28"/>
          <w:szCs w:val="28"/>
        </w:rPr>
        <w:t>3</w:t>
      </w:r>
      <w:r w:rsidR="00942ECA" w:rsidRPr="00091350">
        <w:rPr>
          <w:rFonts w:ascii="仿宋" w:eastAsia="仿宋" w:hAnsi="仿宋" w:hint="eastAsia"/>
          <w:sz w:val="28"/>
          <w:szCs w:val="28"/>
        </w:rPr>
        <w:t>.1 累计警告 3 次者,依次累加;</w:t>
      </w:r>
    </w:p>
    <w:p w14:paraId="1D8EE8D6" w14:textId="46A42AEF" w:rsidR="00942ECA" w:rsidRPr="00091350" w:rsidRDefault="0027759E" w:rsidP="00942ECA">
      <w:pPr>
        <w:shd w:val="clear" w:color="auto" w:fill="FFFFFF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</w:t>
      </w:r>
      <w:r w:rsidR="00942ECA" w:rsidRPr="00091350">
        <w:rPr>
          <w:rFonts w:ascii="仿宋" w:eastAsia="仿宋" w:hAnsi="仿宋" w:hint="eastAsia"/>
          <w:sz w:val="28"/>
          <w:szCs w:val="28"/>
        </w:rPr>
        <w:t>.</w:t>
      </w:r>
      <w:r w:rsidR="00942ECA">
        <w:rPr>
          <w:rFonts w:ascii="仿宋" w:eastAsia="仿宋" w:hAnsi="仿宋"/>
          <w:sz w:val="28"/>
          <w:szCs w:val="28"/>
        </w:rPr>
        <w:t>3</w:t>
      </w:r>
      <w:r w:rsidR="00942ECA" w:rsidRPr="00091350">
        <w:rPr>
          <w:rFonts w:ascii="仿宋" w:eastAsia="仿宋" w:hAnsi="仿宋" w:hint="eastAsia"/>
          <w:sz w:val="28"/>
          <w:szCs w:val="28"/>
        </w:rPr>
        <w:t>.2 更改、涂污或修改比赛编号;</w:t>
      </w:r>
    </w:p>
    <w:p w14:paraId="0E8718AF" w14:textId="6FC7F1BF" w:rsidR="00942ECA" w:rsidRPr="00091350" w:rsidRDefault="0027759E" w:rsidP="00942ECA">
      <w:pPr>
        <w:shd w:val="clear" w:color="auto" w:fill="FFFFFF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</w:t>
      </w:r>
      <w:r w:rsidR="00942ECA" w:rsidRPr="00091350">
        <w:rPr>
          <w:rFonts w:ascii="仿宋" w:eastAsia="仿宋" w:hAnsi="仿宋" w:hint="eastAsia"/>
          <w:sz w:val="28"/>
          <w:szCs w:val="28"/>
        </w:rPr>
        <w:t>.</w:t>
      </w:r>
      <w:r w:rsidR="00942ECA">
        <w:rPr>
          <w:rFonts w:ascii="仿宋" w:eastAsia="仿宋" w:hAnsi="仿宋"/>
          <w:sz w:val="28"/>
          <w:szCs w:val="28"/>
        </w:rPr>
        <w:t>3</w:t>
      </w:r>
      <w:r w:rsidR="00942ECA" w:rsidRPr="00091350">
        <w:rPr>
          <w:rFonts w:ascii="仿宋" w:eastAsia="仿宋" w:hAnsi="仿宋" w:hint="eastAsia"/>
          <w:sz w:val="28"/>
          <w:szCs w:val="28"/>
        </w:rPr>
        <w:t>.3 未携带规定的竞赛装备,但对竞赛安全和成绩没有重大影响;</w:t>
      </w:r>
    </w:p>
    <w:p w14:paraId="1EE82CDF" w14:textId="2C569435" w:rsidR="00942ECA" w:rsidRPr="00091350" w:rsidRDefault="0027759E" w:rsidP="00942ECA">
      <w:pPr>
        <w:shd w:val="clear" w:color="auto" w:fill="FFFFFF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</w:t>
      </w:r>
      <w:r w:rsidR="00942ECA" w:rsidRPr="00091350">
        <w:rPr>
          <w:rFonts w:ascii="仿宋" w:eastAsia="仿宋" w:hAnsi="仿宋" w:hint="eastAsia"/>
          <w:sz w:val="28"/>
          <w:szCs w:val="28"/>
        </w:rPr>
        <w:t>.</w:t>
      </w:r>
      <w:r w:rsidR="00942ECA">
        <w:rPr>
          <w:rFonts w:ascii="仿宋" w:eastAsia="仿宋" w:hAnsi="仿宋"/>
          <w:sz w:val="28"/>
          <w:szCs w:val="28"/>
        </w:rPr>
        <w:t>3</w:t>
      </w:r>
      <w:r w:rsidR="00942ECA" w:rsidRPr="00091350">
        <w:rPr>
          <w:rFonts w:ascii="仿宋" w:eastAsia="仿宋" w:hAnsi="仿宋" w:hint="eastAsia"/>
          <w:sz w:val="28"/>
          <w:szCs w:val="28"/>
        </w:rPr>
        <w:t xml:space="preserve">.4 </w:t>
      </w:r>
      <w:r w:rsidR="00942ECA" w:rsidRPr="00942ECA">
        <w:rPr>
          <w:rFonts w:ascii="仿宋" w:eastAsia="仿宋" w:hAnsi="仿宋" w:hint="eastAsia"/>
          <w:sz w:val="28"/>
          <w:szCs w:val="28"/>
        </w:rPr>
        <w:t xml:space="preserve">违反 </w:t>
      </w:r>
      <w:r w:rsidR="00942ECA" w:rsidRPr="00942ECA">
        <w:rPr>
          <w:rFonts w:ascii="仿宋" w:eastAsia="仿宋" w:hAnsi="仿宋"/>
          <w:sz w:val="28"/>
          <w:szCs w:val="28"/>
        </w:rPr>
        <w:t>8.2</w:t>
      </w:r>
      <w:r w:rsidR="00942ECA" w:rsidRPr="00942ECA">
        <w:rPr>
          <w:rFonts w:ascii="仿宋" w:eastAsia="仿宋" w:hAnsi="仿宋" w:hint="eastAsia"/>
          <w:sz w:val="28"/>
          <w:szCs w:val="28"/>
        </w:rPr>
        <w:t>,</w:t>
      </w:r>
      <w:r w:rsidR="00942ECA" w:rsidRPr="00091350">
        <w:rPr>
          <w:rFonts w:ascii="仿宋" w:eastAsia="仿宋" w:hAnsi="仿宋" w:hint="eastAsia"/>
          <w:sz w:val="28"/>
          <w:szCs w:val="28"/>
        </w:rPr>
        <w:t>且不听劝阻;</w:t>
      </w:r>
    </w:p>
    <w:p w14:paraId="4C0E189D" w14:textId="381EDB38" w:rsidR="00942ECA" w:rsidRPr="00091350" w:rsidRDefault="0027759E" w:rsidP="00942ECA">
      <w:pPr>
        <w:shd w:val="clear" w:color="auto" w:fill="FFFFFF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</w:t>
      </w:r>
      <w:r w:rsidR="00942ECA" w:rsidRPr="00091350">
        <w:rPr>
          <w:rFonts w:ascii="仿宋" w:eastAsia="仿宋" w:hAnsi="仿宋" w:hint="eastAsia"/>
          <w:sz w:val="28"/>
          <w:szCs w:val="28"/>
        </w:rPr>
        <w:t>.</w:t>
      </w:r>
      <w:r w:rsidR="00942ECA">
        <w:rPr>
          <w:rFonts w:ascii="仿宋" w:eastAsia="仿宋" w:hAnsi="仿宋"/>
          <w:sz w:val="28"/>
          <w:szCs w:val="28"/>
        </w:rPr>
        <w:t>3</w:t>
      </w:r>
      <w:r w:rsidR="00942ECA" w:rsidRPr="00091350">
        <w:rPr>
          <w:rFonts w:ascii="仿宋" w:eastAsia="仿宋" w:hAnsi="仿宋" w:hint="eastAsia"/>
          <w:sz w:val="28"/>
          <w:szCs w:val="28"/>
        </w:rPr>
        <w:t>.</w:t>
      </w:r>
      <w:r w:rsidR="00942ECA">
        <w:rPr>
          <w:rFonts w:ascii="仿宋" w:eastAsia="仿宋" w:hAnsi="仿宋"/>
          <w:sz w:val="28"/>
          <w:szCs w:val="28"/>
        </w:rPr>
        <w:t>6</w:t>
      </w:r>
      <w:r w:rsidR="00942ECA" w:rsidRPr="00091350">
        <w:rPr>
          <w:rFonts w:ascii="仿宋" w:eastAsia="仿宋" w:hAnsi="仿宋" w:hint="eastAsia"/>
          <w:sz w:val="28"/>
          <w:szCs w:val="28"/>
        </w:rPr>
        <w:t xml:space="preserve"> 不服从赛道规定;</w:t>
      </w:r>
    </w:p>
    <w:p w14:paraId="53D32250" w14:textId="748E6B3A" w:rsidR="00942ECA" w:rsidRPr="00091350" w:rsidRDefault="0027759E" w:rsidP="00942ECA">
      <w:pPr>
        <w:shd w:val="clear" w:color="auto" w:fill="FFFFFF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</w:t>
      </w:r>
      <w:r w:rsidR="00942ECA" w:rsidRPr="00091350">
        <w:rPr>
          <w:rFonts w:ascii="仿宋" w:eastAsia="仿宋" w:hAnsi="仿宋" w:hint="eastAsia"/>
          <w:sz w:val="28"/>
          <w:szCs w:val="28"/>
        </w:rPr>
        <w:t>.</w:t>
      </w:r>
      <w:r w:rsidR="00942ECA">
        <w:rPr>
          <w:rFonts w:ascii="仿宋" w:eastAsia="仿宋" w:hAnsi="仿宋"/>
          <w:sz w:val="28"/>
          <w:szCs w:val="28"/>
        </w:rPr>
        <w:t>3</w:t>
      </w:r>
      <w:r w:rsidR="00942ECA" w:rsidRPr="00091350">
        <w:rPr>
          <w:rFonts w:ascii="仿宋" w:eastAsia="仿宋" w:hAnsi="仿宋" w:hint="eastAsia"/>
          <w:sz w:val="28"/>
          <w:szCs w:val="28"/>
        </w:rPr>
        <w:t>.</w:t>
      </w:r>
      <w:r w:rsidR="00942ECA">
        <w:rPr>
          <w:rFonts w:ascii="仿宋" w:eastAsia="仿宋" w:hAnsi="仿宋"/>
          <w:sz w:val="28"/>
          <w:szCs w:val="28"/>
        </w:rPr>
        <w:t>7</w:t>
      </w:r>
      <w:r w:rsidR="00942ECA" w:rsidRPr="00091350">
        <w:rPr>
          <w:rFonts w:ascii="仿宋" w:eastAsia="仿宋" w:hAnsi="仿宋" w:hint="eastAsia"/>
          <w:sz w:val="28"/>
          <w:szCs w:val="28"/>
        </w:rPr>
        <w:t xml:space="preserve"> 在有标记赛段,偏离规定路线超过 100 米。</w:t>
      </w:r>
    </w:p>
    <w:p w14:paraId="65D84AC0" w14:textId="7A989BEA" w:rsidR="00942ECA" w:rsidRPr="00091350" w:rsidRDefault="0027759E" w:rsidP="00942ECA">
      <w:pPr>
        <w:pStyle w:val="2"/>
        <w:ind w:firstLineChars="0" w:firstLine="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11</w:t>
      </w:r>
      <w:r w:rsidR="00942ECA" w:rsidRPr="00091350">
        <w:rPr>
          <w:rFonts w:ascii="仿宋" w:eastAsia="仿宋" w:hAnsi="仿宋" w:cs="仿宋_GB2312"/>
          <w:sz w:val="28"/>
          <w:szCs w:val="28"/>
        </w:rPr>
        <w:t>.</w:t>
      </w:r>
      <w:r w:rsidR="00942ECA">
        <w:rPr>
          <w:rFonts w:ascii="仿宋" w:eastAsia="仿宋" w:hAnsi="仿宋" w:cs="仿宋_GB2312"/>
          <w:sz w:val="28"/>
          <w:szCs w:val="28"/>
        </w:rPr>
        <w:t>4</w:t>
      </w:r>
      <w:r w:rsidR="00942ECA" w:rsidRPr="00091350">
        <w:rPr>
          <w:rFonts w:ascii="仿宋" w:eastAsia="仿宋" w:hAnsi="仿宋" w:cs="仿宋_GB2312"/>
          <w:sz w:val="28"/>
          <w:szCs w:val="28"/>
        </w:rPr>
        <w:t xml:space="preserve"> 有以下情节者,给予罚时 30 分钟处罚:</w:t>
      </w:r>
    </w:p>
    <w:p w14:paraId="35B892F9" w14:textId="4E229A2C" w:rsidR="00942ECA" w:rsidRDefault="0027759E" w:rsidP="0027759E">
      <w:pPr>
        <w:pStyle w:val="2"/>
        <w:ind w:firstLineChars="0" w:firstLine="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11.4.1</w:t>
      </w:r>
      <w:r w:rsidR="00942ECA">
        <w:rPr>
          <w:rFonts w:ascii="仿宋" w:eastAsia="仿宋" w:hAnsi="仿宋" w:cs="仿宋_GB2312" w:hint="eastAsia"/>
          <w:sz w:val="28"/>
          <w:szCs w:val="28"/>
        </w:rPr>
        <w:t xml:space="preserve"> </w:t>
      </w:r>
      <w:r w:rsidR="00942ECA" w:rsidRPr="00091350">
        <w:rPr>
          <w:rFonts w:ascii="仿宋" w:eastAsia="仿宋" w:hAnsi="仿宋" w:cs="仿宋_GB2312"/>
          <w:sz w:val="28"/>
          <w:szCs w:val="28"/>
        </w:rPr>
        <w:t>使用未经批准的装备,</w:t>
      </w:r>
      <w:r w:rsidR="00942ECA">
        <w:rPr>
          <w:rFonts w:ascii="仿宋" w:eastAsia="仿宋" w:hAnsi="仿宋" w:cs="仿宋_GB2312"/>
          <w:sz w:val="28"/>
          <w:szCs w:val="28"/>
        </w:rPr>
        <w:t>且获利者</w:t>
      </w:r>
      <w:r w:rsidR="00942ECA">
        <w:rPr>
          <w:rFonts w:ascii="仿宋" w:eastAsia="仿宋" w:hAnsi="仿宋" w:cs="仿宋_GB2312" w:hint="eastAsia"/>
          <w:sz w:val="28"/>
          <w:szCs w:val="28"/>
        </w:rPr>
        <w:t>；</w:t>
      </w:r>
    </w:p>
    <w:p w14:paraId="04EB3187" w14:textId="1F861FD3" w:rsidR="00942ECA" w:rsidRPr="00091350" w:rsidRDefault="00942ECA" w:rsidP="00942ECA">
      <w:pPr>
        <w:pStyle w:val="2"/>
        <w:ind w:firstLineChars="0" w:firstLine="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1</w:t>
      </w:r>
      <w:r w:rsidR="0027759E">
        <w:rPr>
          <w:rFonts w:ascii="仿宋" w:eastAsia="仿宋" w:hAnsi="仿宋" w:cs="仿宋_GB2312" w:hint="eastAsia"/>
          <w:sz w:val="28"/>
          <w:szCs w:val="28"/>
        </w:rPr>
        <w:t>1</w:t>
      </w:r>
      <w:r>
        <w:rPr>
          <w:rFonts w:ascii="仿宋" w:eastAsia="仿宋" w:hAnsi="仿宋" w:cs="仿宋_GB2312"/>
          <w:sz w:val="28"/>
          <w:szCs w:val="28"/>
        </w:rPr>
        <w:t xml:space="preserve">.4.2 </w:t>
      </w:r>
      <w:r>
        <w:rPr>
          <w:rFonts w:ascii="仿宋" w:eastAsia="仿宋" w:hAnsi="仿宋" w:cs="仿宋_GB2312" w:hint="eastAsia"/>
          <w:sz w:val="28"/>
          <w:szCs w:val="28"/>
        </w:rPr>
        <w:t>违反</w:t>
      </w:r>
      <w:r w:rsidR="008509BF">
        <w:rPr>
          <w:rFonts w:ascii="仿宋" w:eastAsia="仿宋" w:hAnsi="仿宋" w:cs="仿宋_GB2312"/>
          <w:sz w:val="28"/>
          <w:szCs w:val="28"/>
        </w:rPr>
        <w:t>6.1.</w:t>
      </w:r>
      <w:r w:rsidR="008509BF">
        <w:rPr>
          <w:rFonts w:ascii="仿宋" w:eastAsia="仿宋" w:hAnsi="仿宋" w:cs="仿宋_GB2312" w:hint="eastAsia"/>
          <w:sz w:val="28"/>
          <w:szCs w:val="28"/>
        </w:rPr>
        <w:t>8</w:t>
      </w:r>
      <w:r>
        <w:rPr>
          <w:rFonts w:ascii="仿宋" w:eastAsia="仿宋" w:hAnsi="仿宋" w:cs="仿宋_GB2312" w:hint="eastAsia"/>
          <w:sz w:val="28"/>
          <w:szCs w:val="28"/>
        </w:rPr>
        <w:t>，</w:t>
      </w:r>
      <w:r w:rsidR="008509BF">
        <w:rPr>
          <w:rFonts w:ascii="仿宋" w:eastAsia="仿宋" w:hAnsi="仿宋" w:hint="eastAsia"/>
          <w:sz w:val="28"/>
          <w:szCs w:val="28"/>
        </w:rPr>
        <w:t>故意缩短</w:t>
      </w:r>
      <w:r w:rsidRPr="00CB5A47">
        <w:rPr>
          <w:rFonts w:ascii="仿宋" w:eastAsia="仿宋" w:hAnsi="仿宋" w:hint="eastAsia"/>
          <w:sz w:val="28"/>
          <w:szCs w:val="28"/>
        </w:rPr>
        <w:t>赛道；</w:t>
      </w:r>
    </w:p>
    <w:p w14:paraId="4DD7BE11" w14:textId="65717E5C" w:rsidR="00942ECA" w:rsidRDefault="0027759E" w:rsidP="00942EC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</w:t>
      </w:r>
      <w:r w:rsidR="00942ECA">
        <w:rPr>
          <w:rFonts w:ascii="仿宋" w:eastAsia="仿宋" w:hAnsi="仿宋" w:hint="eastAsia"/>
          <w:sz w:val="28"/>
          <w:szCs w:val="28"/>
        </w:rPr>
        <w:t>.</w:t>
      </w:r>
      <w:r w:rsidR="00942ECA">
        <w:rPr>
          <w:rFonts w:ascii="仿宋" w:eastAsia="仿宋" w:hAnsi="仿宋"/>
          <w:sz w:val="28"/>
          <w:szCs w:val="28"/>
        </w:rPr>
        <w:t>4</w:t>
      </w:r>
      <w:r w:rsidR="00942ECA">
        <w:rPr>
          <w:rFonts w:ascii="仿宋" w:eastAsia="仿宋" w:hAnsi="仿宋" w:hint="eastAsia"/>
          <w:sz w:val="28"/>
          <w:szCs w:val="28"/>
        </w:rPr>
        <w:t>.3</w:t>
      </w:r>
      <w:r w:rsidR="00942ECA">
        <w:rPr>
          <w:rFonts w:ascii="仿宋" w:eastAsia="仿宋" w:hAnsi="仿宋"/>
          <w:sz w:val="28"/>
          <w:szCs w:val="28"/>
        </w:rPr>
        <w:t xml:space="preserve"> </w:t>
      </w:r>
      <w:r w:rsidR="00942ECA" w:rsidRPr="00CB5A47">
        <w:rPr>
          <w:rFonts w:ascii="仿宋" w:eastAsia="仿宋" w:hAnsi="仿宋" w:hint="eastAsia"/>
          <w:sz w:val="28"/>
          <w:szCs w:val="28"/>
        </w:rPr>
        <w:t>接受非中立的外界援助；</w:t>
      </w:r>
    </w:p>
    <w:p w14:paraId="68A36A97" w14:textId="16AF1226" w:rsidR="00942ECA" w:rsidRDefault="0027759E" w:rsidP="00942EC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</w:t>
      </w:r>
      <w:r w:rsidR="00942ECA">
        <w:rPr>
          <w:rFonts w:ascii="仿宋" w:eastAsia="仿宋" w:hAnsi="仿宋" w:hint="eastAsia"/>
          <w:sz w:val="28"/>
          <w:szCs w:val="28"/>
        </w:rPr>
        <w:t>.</w:t>
      </w:r>
      <w:r w:rsidR="00942ECA">
        <w:rPr>
          <w:rFonts w:ascii="仿宋" w:eastAsia="仿宋" w:hAnsi="仿宋"/>
          <w:sz w:val="28"/>
          <w:szCs w:val="28"/>
        </w:rPr>
        <w:t>4</w:t>
      </w:r>
      <w:r w:rsidR="00942ECA">
        <w:rPr>
          <w:rFonts w:ascii="仿宋" w:eastAsia="仿宋" w:hAnsi="仿宋" w:hint="eastAsia"/>
          <w:sz w:val="28"/>
          <w:szCs w:val="28"/>
        </w:rPr>
        <w:t xml:space="preserve">.4 </w:t>
      </w:r>
      <w:r w:rsidR="00612F42">
        <w:rPr>
          <w:rFonts w:ascii="仿宋" w:eastAsia="仿宋" w:hAnsi="仿宋" w:hint="eastAsia"/>
          <w:sz w:val="28"/>
          <w:szCs w:val="28"/>
        </w:rPr>
        <w:t>破坏环境，乱扔垃圾。</w:t>
      </w:r>
    </w:p>
    <w:p w14:paraId="603D0995" w14:textId="47C6F2A4" w:rsidR="00942ECA" w:rsidRPr="00091350" w:rsidRDefault="0027759E" w:rsidP="00942EC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</w:t>
      </w:r>
      <w:r w:rsidR="00942ECA">
        <w:rPr>
          <w:rFonts w:ascii="仿宋" w:eastAsia="仿宋" w:hAnsi="仿宋" w:hint="eastAsia"/>
          <w:sz w:val="28"/>
          <w:szCs w:val="28"/>
        </w:rPr>
        <w:t>.</w:t>
      </w:r>
      <w:r w:rsidR="00942ECA">
        <w:rPr>
          <w:rFonts w:ascii="仿宋" w:eastAsia="仿宋" w:hAnsi="仿宋"/>
          <w:sz w:val="28"/>
          <w:szCs w:val="28"/>
        </w:rPr>
        <w:t>5</w:t>
      </w:r>
      <w:r w:rsidR="00942ECA" w:rsidRPr="00091350">
        <w:rPr>
          <w:rFonts w:ascii="仿宋" w:eastAsia="仿宋" w:hAnsi="仿宋"/>
          <w:sz w:val="28"/>
          <w:szCs w:val="28"/>
        </w:rPr>
        <w:t>有以下情节者,给予终止比赛处罚:</w:t>
      </w:r>
    </w:p>
    <w:p w14:paraId="20A57418" w14:textId="72C9E904" w:rsidR="00942ECA" w:rsidRPr="00091350" w:rsidRDefault="0027759E" w:rsidP="00942EC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</w:t>
      </w:r>
      <w:r w:rsidR="00942ECA" w:rsidRPr="00091350">
        <w:rPr>
          <w:rFonts w:ascii="仿宋" w:eastAsia="仿宋" w:hAnsi="仿宋"/>
          <w:sz w:val="28"/>
          <w:szCs w:val="28"/>
        </w:rPr>
        <w:t>.</w:t>
      </w:r>
      <w:r w:rsidR="00942ECA">
        <w:rPr>
          <w:rFonts w:ascii="仿宋" w:eastAsia="仿宋" w:hAnsi="仿宋"/>
          <w:sz w:val="28"/>
          <w:szCs w:val="28"/>
        </w:rPr>
        <w:t>5</w:t>
      </w:r>
      <w:r w:rsidR="00942ECA" w:rsidRPr="00091350">
        <w:rPr>
          <w:rFonts w:ascii="仿宋" w:eastAsia="仿宋" w:hAnsi="仿宋"/>
          <w:sz w:val="28"/>
          <w:szCs w:val="28"/>
        </w:rPr>
        <w:t>.1 故意破坏或更改路标;</w:t>
      </w:r>
    </w:p>
    <w:p w14:paraId="066383D4" w14:textId="7608BC59" w:rsidR="00942ECA" w:rsidRPr="00091350" w:rsidRDefault="0027759E" w:rsidP="00942EC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</w:t>
      </w:r>
      <w:r w:rsidR="00942ECA" w:rsidRPr="00091350">
        <w:rPr>
          <w:rFonts w:ascii="仿宋" w:eastAsia="仿宋" w:hAnsi="仿宋"/>
          <w:sz w:val="28"/>
          <w:szCs w:val="28"/>
        </w:rPr>
        <w:t>.</w:t>
      </w:r>
      <w:r w:rsidR="00942ECA">
        <w:rPr>
          <w:rFonts w:ascii="仿宋" w:eastAsia="仿宋" w:hAnsi="仿宋"/>
          <w:sz w:val="28"/>
          <w:szCs w:val="28"/>
        </w:rPr>
        <w:t>5</w:t>
      </w:r>
      <w:r w:rsidR="00942ECA" w:rsidRPr="00091350">
        <w:rPr>
          <w:rFonts w:ascii="仿宋" w:eastAsia="仿宋" w:hAnsi="仿宋"/>
          <w:sz w:val="28"/>
          <w:szCs w:val="28"/>
        </w:rPr>
        <w:t>.2 故意损坏其他运动员</w:t>
      </w:r>
      <w:r w:rsidR="00942ECA">
        <w:rPr>
          <w:rFonts w:ascii="仿宋" w:eastAsia="仿宋" w:hAnsi="仿宋" w:hint="eastAsia"/>
          <w:sz w:val="28"/>
          <w:szCs w:val="28"/>
        </w:rPr>
        <w:t>装备</w:t>
      </w:r>
      <w:r w:rsidR="00942ECA" w:rsidRPr="00091350">
        <w:rPr>
          <w:rFonts w:ascii="仿宋" w:eastAsia="仿宋" w:hAnsi="仿宋"/>
          <w:sz w:val="28"/>
          <w:szCs w:val="28"/>
        </w:rPr>
        <w:t>;</w:t>
      </w:r>
    </w:p>
    <w:p w14:paraId="32C51DF4" w14:textId="2E846E28" w:rsidR="00942ECA" w:rsidRPr="00091350" w:rsidRDefault="0027759E" w:rsidP="00942EC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</w:t>
      </w:r>
      <w:r w:rsidR="00942ECA" w:rsidRPr="00091350">
        <w:rPr>
          <w:rFonts w:ascii="仿宋" w:eastAsia="仿宋" w:hAnsi="仿宋"/>
          <w:sz w:val="28"/>
          <w:szCs w:val="28"/>
        </w:rPr>
        <w:t>.</w:t>
      </w:r>
      <w:r w:rsidR="00942ECA">
        <w:rPr>
          <w:rFonts w:ascii="仿宋" w:eastAsia="仿宋" w:hAnsi="仿宋"/>
          <w:sz w:val="28"/>
          <w:szCs w:val="28"/>
        </w:rPr>
        <w:t>5</w:t>
      </w:r>
      <w:r w:rsidR="00942ECA" w:rsidRPr="00091350">
        <w:rPr>
          <w:rFonts w:ascii="仿宋" w:eastAsia="仿宋" w:hAnsi="仿宋"/>
          <w:sz w:val="28"/>
          <w:szCs w:val="28"/>
        </w:rPr>
        <w:t>.3 恶意阻碍其他运动员前进;</w:t>
      </w:r>
    </w:p>
    <w:p w14:paraId="4F1AED7C" w14:textId="5E4115A3" w:rsidR="00942ECA" w:rsidRPr="00091350" w:rsidRDefault="0027759E" w:rsidP="00942EC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</w:t>
      </w:r>
      <w:r w:rsidR="00942ECA" w:rsidRPr="00091350">
        <w:rPr>
          <w:rFonts w:ascii="仿宋" w:eastAsia="仿宋" w:hAnsi="仿宋"/>
          <w:sz w:val="28"/>
          <w:szCs w:val="28"/>
        </w:rPr>
        <w:t>.</w:t>
      </w:r>
      <w:r w:rsidR="00942ECA">
        <w:rPr>
          <w:rFonts w:ascii="仿宋" w:eastAsia="仿宋" w:hAnsi="仿宋"/>
          <w:sz w:val="28"/>
          <w:szCs w:val="28"/>
        </w:rPr>
        <w:t>5</w:t>
      </w:r>
      <w:r w:rsidR="00942ECA" w:rsidRPr="00091350">
        <w:rPr>
          <w:rFonts w:ascii="仿宋" w:eastAsia="仿宋" w:hAnsi="仿宋"/>
          <w:sz w:val="28"/>
          <w:szCs w:val="28"/>
        </w:rPr>
        <w:t>.4 拒不参加颁奖仪式;</w:t>
      </w:r>
    </w:p>
    <w:p w14:paraId="571591B3" w14:textId="16C3EAC5" w:rsidR="00942ECA" w:rsidRPr="00091350" w:rsidRDefault="0027759E" w:rsidP="00942EC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</w:t>
      </w:r>
      <w:r w:rsidR="00942ECA" w:rsidRPr="00091350">
        <w:rPr>
          <w:rFonts w:ascii="仿宋" w:eastAsia="仿宋" w:hAnsi="仿宋"/>
          <w:sz w:val="28"/>
          <w:szCs w:val="28"/>
        </w:rPr>
        <w:t>.</w:t>
      </w:r>
      <w:r w:rsidR="00942ECA">
        <w:rPr>
          <w:rFonts w:ascii="仿宋" w:eastAsia="仿宋" w:hAnsi="仿宋"/>
          <w:sz w:val="28"/>
          <w:szCs w:val="28"/>
        </w:rPr>
        <w:t>5</w:t>
      </w:r>
      <w:r w:rsidR="00942ECA" w:rsidRPr="00091350">
        <w:rPr>
          <w:rFonts w:ascii="仿宋" w:eastAsia="仿宋" w:hAnsi="仿宋"/>
          <w:sz w:val="28"/>
          <w:szCs w:val="28"/>
        </w:rPr>
        <w:t>.5 比赛中乘坐交通工具;</w:t>
      </w:r>
    </w:p>
    <w:p w14:paraId="71837031" w14:textId="09DF1EBA" w:rsidR="00942ECA" w:rsidRPr="0027759E" w:rsidRDefault="00942ECA" w:rsidP="0027759E">
      <w:pPr>
        <w:pStyle w:val="a5"/>
        <w:numPr>
          <w:ilvl w:val="2"/>
          <w:numId w:val="15"/>
        </w:numPr>
        <w:ind w:firstLineChars="0"/>
        <w:rPr>
          <w:rFonts w:ascii="仿宋" w:eastAsia="仿宋" w:hAnsi="仿宋"/>
          <w:sz w:val="28"/>
          <w:szCs w:val="28"/>
        </w:rPr>
      </w:pPr>
      <w:r w:rsidRPr="0027759E">
        <w:rPr>
          <w:rFonts w:ascii="仿宋" w:eastAsia="仿宋" w:hAnsi="仿宋"/>
          <w:sz w:val="28"/>
          <w:szCs w:val="28"/>
        </w:rPr>
        <w:lastRenderedPageBreak/>
        <w:t>团队赛中,不按规定更换运动员;</w:t>
      </w:r>
    </w:p>
    <w:p w14:paraId="5A7404C8" w14:textId="61B6DC9E" w:rsidR="00942ECA" w:rsidRPr="0027759E" w:rsidRDefault="0027759E" w:rsidP="0027759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11.5.7 </w:t>
      </w:r>
      <w:r w:rsidR="00942ECA" w:rsidRPr="0027759E">
        <w:rPr>
          <w:rFonts w:ascii="仿宋" w:eastAsia="仿宋" w:hAnsi="仿宋"/>
          <w:sz w:val="28"/>
          <w:szCs w:val="28"/>
        </w:rPr>
        <w:t>运动员的商业行为未得到组委会同意,且拒不改正者;</w:t>
      </w:r>
    </w:p>
    <w:p w14:paraId="2FE84599" w14:textId="4D5010C5" w:rsidR="00942ECA" w:rsidRPr="00942ECA" w:rsidRDefault="0027759E" w:rsidP="00942EC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1</w:t>
      </w:r>
      <w:r w:rsidR="00942ECA">
        <w:rPr>
          <w:rFonts w:ascii="仿宋" w:eastAsia="仿宋" w:hAnsi="仿宋"/>
          <w:sz w:val="28"/>
          <w:szCs w:val="28"/>
        </w:rPr>
        <w:t>.5.8</w:t>
      </w:r>
      <w:r w:rsidR="00942ECA" w:rsidRPr="00942ECA">
        <w:rPr>
          <w:rFonts w:ascii="仿宋" w:eastAsia="仿宋" w:hAnsi="仿宋" w:hint="eastAsia"/>
          <w:sz w:val="28"/>
          <w:szCs w:val="28"/>
        </w:rPr>
        <w:t xml:space="preserve"> </w:t>
      </w:r>
      <w:r w:rsidR="00942ECA" w:rsidRPr="00942ECA">
        <w:rPr>
          <w:rFonts w:ascii="仿宋" w:eastAsia="仿宋" w:hAnsi="仿宋"/>
          <w:sz w:val="28"/>
          <w:szCs w:val="28"/>
        </w:rPr>
        <w:t>未携带规定的竞赛装备,且对竞赛安全和成绩有重大影响的</w:t>
      </w:r>
      <w:r w:rsidR="00942ECA" w:rsidRPr="00942ECA">
        <w:rPr>
          <w:rFonts w:ascii="仿宋" w:eastAsia="仿宋" w:hAnsi="仿宋" w:hint="eastAsia"/>
          <w:sz w:val="28"/>
          <w:szCs w:val="28"/>
        </w:rPr>
        <w:t>；</w:t>
      </w:r>
    </w:p>
    <w:p w14:paraId="7CC2C95B" w14:textId="76CB7FE9" w:rsidR="00942ECA" w:rsidRPr="006C394A" w:rsidRDefault="0027759E" w:rsidP="00942EC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</w:t>
      </w:r>
      <w:r w:rsidR="00942ECA">
        <w:rPr>
          <w:rFonts w:ascii="仿宋" w:eastAsia="仿宋" w:hAnsi="仿宋" w:hint="eastAsia"/>
          <w:sz w:val="28"/>
          <w:szCs w:val="28"/>
        </w:rPr>
        <w:t>.</w:t>
      </w:r>
      <w:r w:rsidR="00942ECA">
        <w:rPr>
          <w:rFonts w:ascii="仿宋" w:eastAsia="仿宋" w:hAnsi="仿宋"/>
          <w:sz w:val="28"/>
          <w:szCs w:val="28"/>
        </w:rPr>
        <w:t>5</w:t>
      </w:r>
      <w:r w:rsidR="00942ECA">
        <w:rPr>
          <w:rFonts w:ascii="仿宋" w:eastAsia="仿宋" w:hAnsi="仿宋" w:hint="eastAsia"/>
          <w:sz w:val="28"/>
          <w:szCs w:val="28"/>
        </w:rPr>
        <w:t>.9</w:t>
      </w:r>
      <w:r w:rsidR="00942ECA">
        <w:rPr>
          <w:rFonts w:ascii="仿宋" w:eastAsia="仿宋" w:hAnsi="仿宋"/>
          <w:sz w:val="28"/>
          <w:szCs w:val="28"/>
        </w:rPr>
        <w:t xml:space="preserve"> </w:t>
      </w:r>
      <w:r w:rsidR="00942ECA" w:rsidRPr="00CB5A47">
        <w:rPr>
          <w:rFonts w:ascii="仿宋" w:eastAsia="仿宋" w:hAnsi="仿宋" w:hint="eastAsia"/>
          <w:sz w:val="28"/>
          <w:szCs w:val="28"/>
        </w:rPr>
        <w:t>拒绝赛事医疗人员询问和检查。</w:t>
      </w:r>
    </w:p>
    <w:p w14:paraId="57B3B2E6" w14:textId="57ADBFB0" w:rsidR="00942ECA" w:rsidRPr="00A921A6" w:rsidRDefault="00942ECA" w:rsidP="00942ECA">
      <w:pPr>
        <w:pStyle w:val="2"/>
        <w:ind w:firstLineChars="0" w:firstLine="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1</w:t>
      </w:r>
      <w:r w:rsidR="0027759E">
        <w:rPr>
          <w:rFonts w:ascii="仿宋" w:eastAsia="仿宋" w:hAnsi="仿宋" w:cs="仿宋_GB2312" w:hint="eastAsia"/>
          <w:sz w:val="28"/>
          <w:szCs w:val="28"/>
        </w:rPr>
        <w:t>1</w:t>
      </w:r>
      <w:r>
        <w:rPr>
          <w:rFonts w:ascii="仿宋" w:eastAsia="仿宋" w:hAnsi="仿宋" w:cs="仿宋_GB2312"/>
          <w:sz w:val="28"/>
          <w:szCs w:val="28"/>
        </w:rPr>
        <w:t>.6</w:t>
      </w:r>
      <w:r>
        <w:rPr>
          <w:rFonts w:ascii="仿宋" w:eastAsia="仿宋" w:hAnsi="仿宋" w:cs="仿宋_GB2312" w:hint="eastAsia"/>
          <w:sz w:val="28"/>
          <w:szCs w:val="28"/>
        </w:rPr>
        <w:t xml:space="preserve"> </w:t>
      </w:r>
      <w:r w:rsidRPr="00A921A6">
        <w:rPr>
          <w:rFonts w:ascii="仿宋" w:eastAsia="仿宋" w:hAnsi="仿宋" w:cs="仿宋_GB2312"/>
          <w:sz w:val="28"/>
          <w:szCs w:val="28"/>
        </w:rPr>
        <w:t xml:space="preserve">禁赛:有以下情节者,给予禁赛 1-2 </w:t>
      </w:r>
      <w:proofErr w:type="gramStart"/>
      <w:r w:rsidRPr="00A921A6">
        <w:rPr>
          <w:rFonts w:ascii="仿宋" w:eastAsia="仿宋" w:hAnsi="仿宋" w:cs="仿宋_GB2312"/>
          <w:sz w:val="28"/>
          <w:szCs w:val="28"/>
        </w:rPr>
        <w:t>年处罚</w:t>
      </w:r>
      <w:proofErr w:type="gramEnd"/>
      <w:r w:rsidRPr="00A921A6">
        <w:rPr>
          <w:rFonts w:ascii="仿宋" w:eastAsia="仿宋" w:hAnsi="仿宋" w:cs="仿宋_GB2312"/>
          <w:sz w:val="28"/>
          <w:szCs w:val="28"/>
        </w:rPr>
        <w:t>:</w:t>
      </w:r>
    </w:p>
    <w:p w14:paraId="23E311B9" w14:textId="4712B0AF" w:rsidR="00942ECA" w:rsidRPr="00A921A6" w:rsidRDefault="0027759E" w:rsidP="00942ECA">
      <w:pPr>
        <w:pStyle w:val="2"/>
        <w:ind w:firstLineChars="0" w:firstLine="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11</w:t>
      </w:r>
      <w:r w:rsidR="00942ECA" w:rsidRPr="00A921A6">
        <w:rPr>
          <w:rFonts w:ascii="仿宋" w:eastAsia="仿宋" w:hAnsi="仿宋" w:cs="仿宋_GB2312"/>
          <w:sz w:val="28"/>
          <w:szCs w:val="28"/>
        </w:rPr>
        <w:t>.</w:t>
      </w:r>
      <w:r w:rsidR="00942ECA">
        <w:rPr>
          <w:rFonts w:ascii="仿宋" w:eastAsia="仿宋" w:hAnsi="仿宋" w:cs="仿宋_GB2312"/>
          <w:sz w:val="28"/>
          <w:szCs w:val="28"/>
        </w:rPr>
        <w:t>6</w:t>
      </w:r>
      <w:r w:rsidR="00942ECA" w:rsidRPr="00A921A6">
        <w:rPr>
          <w:rFonts w:ascii="仿宋" w:eastAsia="仿宋" w:hAnsi="仿宋" w:cs="仿宋_GB2312"/>
          <w:sz w:val="28"/>
          <w:szCs w:val="28"/>
        </w:rPr>
        <w:t>.1 对裁判员、运动员有不文明用语或举动,不遵守比赛纪律,不听从裁判员判罚,故意 扰乱赛场秩序,违反体育道德的行为,情节较为严重者;</w:t>
      </w:r>
    </w:p>
    <w:p w14:paraId="592BBCD3" w14:textId="4CAE02DF" w:rsidR="00942ECA" w:rsidRPr="006C394A" w:rsidRDefault="0027759E" w:rsidP="00942ECA">
      <w:pPr>
        <w:pStyle w:val="2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11</w:t>
      </w:r>
      <w:r w:rsidR="00942ECA" w:rsidRPr="00A921A6">
        <w:rPr>
          <w:rFonts w:ascii="仿宋" w:eastAsia="仿宋" w:hAnsi="仿宋" w:cs="仿宋_GB2312"/>
          <w:sz w:val="28"/>
          <w:szCs w:val="28"/>
        </w:rPr>
        <w:t>.</w:t>
      </w:r>
      <w:r w:rsidR="00942ECA">
        <w:rPr>
          <w:rFonts w:ascii="仿宋" w:eastAsia="仿宋" w:hAnsi="仿宋" w:cs="仿宋_GB2312"/>
          <w:sz w:val="28"/>
          <w:szCs w:val="28"/>
        </w:rPr>
        <w:t>6</w:t>
      </w:r>
      <w:r w:rsidR="00942ECA" w:rsidRPr="00A921A6">
        <w:rPr>
          <w:rFonts w:ascii="仿宋" w:eastAsia="仿宋" w:hAnsi="仿宋" w:cs="仿宋_GB2312"/>
          <w:sz w:val="28"/>
          <w:szCs w:val="28"/>
        </w:rPr>
        <w:t>.2 服用兴奋剂。</w:t>
      </w:r>
    </w:p>
    <w:p w14:paraId="7DF7C397" w14:textId="77777777" w:rsidR="00942ECA" w:rsidRDefault="00942ECA" w:rsidP="00942ECA">
      <w:pPr>
        <w:rPr>
          <w:rFonts w:ascii="仿宋" w:eastAsia="仿宋" w:hAnsi="仿宋"/>
          <w:sz w:val="28"/>
          <w:szCs w:val="28"/>
        </w:rPr>
      </w:pPr>
    </w:p>
    <w:p w14:paraId="25176900" w14:textId="30904FD5" w:rsidR="00942ECA" w:rsidRPr="007B49DF" w:rsidRDefault="0027759E" w:rsidP="00942EC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12</w:t>
      </w:r>
      <w:r w:rsidR="00942ECA" w:rsidRPr="00F0554F">
        <w:rPr>
          <w:rFonts w:ascii="仿宋" w:eastAsia="仿宋" w:hAnsi="仿宋" w:hint="eastAsia"/>
          <w:sz w:val="28"/>
          <w:szCs w:val="28"/>
        </w:rPr>
        <w:t>.申诉</w:t>
      </w:r>
    </w:p>
    <w:p w14:paraId="0E23E345" w14:textId="37B721E0" w:rsidR="00942ECA" w:rsidRPr="007B49DF" w:rsidRDefault="00942ECA" w:rsidP="00942ECA">
      <w:pPr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/>
          <w:sz w:val="28"/>
          <w:szCs w:val="28"/>
        </w:rPr>
        <w:t>1</w:t>
      </w:r>
      <w:r w:rsidR="0027759E">
        <w:rPr>
          <w:rFonts w:ascii="仿宋" w:eastAsia="仿宋" w:hAnsi="仿宋" w:cs="仿宋_GB2312" w:hint="eastAsia"/>
          <w:sz w:val="28"/>
          <w:szCs w:val="28"/>
        </w:rPr>
        <w:t>2</w:t>
      </w:r>
      <w:r w:rsidRPr="007B49DF">
        <w:rPr>
          <w:rFonts w:ascii="仿宋" w:eastAsia="仿宋" w:hAnsi="仿宋" w:cs="仿宋_GB2312"/>
          <w:sz w:val="28"/>
          <w:szCs w:val="28"/>
        </w:rPr>
        <w:t>.1 运动员对比赛的成绩产生异议,可向仲裁委员会提出书面申诉,并同时缴纳申诉费。如果申诉成功,</w:t>
      </w:r>
      <w:r>
        <w:rPr>
          <w:rFonts w:ascii="仿宋" w:eastAsia="仿宋" w:hAnsi="仿宋" w:cs="仿宋_GB2312"/>
          <w:sz w:val="28"/>
          <w:szCs w:val="28"/>
        </w:rPr>
        <w:t>申诉</w:t>
      </w:r>
      <w:proofErr w:type="gramStart"/>
      <w:r>
        <w:rPr>
          <w:rFonts w:ascii="仿宋" w:eastAsia="仿宋" w:hAnsi="仿宋" w:cs="仿宋_GB2312"/>
          <w:sz w:val="28"/>
          <w:szCs w:val="28"/>
        </w:rPr>
        <w:t>费</w:t>
      </w:r>
      <w:r>
        <w:rPr>
          <w:rFonts w:ascii="仿宋" w:eastAsia="仿宋" w:hAnsi="仿宋" w:cs="仿宋_GB2312" w:hint="eastAsia"/>
          <w:sz w:val="28"/>
          <w:szCs w:val="28"/>
        </w:rPr>
        <w:t>予以</w:t>
      </w:r>
      <w:proofErr w:type="gramEnd"/>
      <w:r w:rsidRPr="007B49DF">
        <w:rPr>
          <w:rFonts w:ascii="仿宋" w:eastAsia="仿宋" w:hAnsi="仿宋" w:cs="仿宋_GB2312"/>
          <w:sz w:val="28"/>
          <w:szCs w:val="28"/>
        </w:rPr>
        <w:t>退还。仲裁委员会决定为终审裁决。</w:t>
      </w:r>
    </w:p>
    <w:p w14:paraId="11D27F5F" w14:textId="7058B362" w:rsidR="00942ECA" w:rsidRDefault="00942ECA" w:rsidP="00942ECA">
      <w:pPr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/>
          <w:sz w:val="28"/>
          <w:szCs w:val="28"/>
        </w:rPr>
        <w:t>1</w:t>
      </w:r>
      <w:r w:rsidR="0027759E">
        <w:rPr>
          <w:rFonts w:ascii="仿宋" w:eastAsia="仿宋" w:hAnsi="仿宋" w:cs="仿宋_GB2312" w:hint="eastAsia"/>
          <w:sz w:val="28"/>
          <w:szCs w:val="28"/>
        </w:rPr>
        <w:t>2</w:t>
      </w:r>
      <w:r w:rsidRPr="007B49DF">
        <w:rPr>
          <w:rFonts w:ascii="仿宋" w:eastAsia="仿宋" w:hAnsi="仿宋" w:cs="仿宋_GB2312"/>
          <w:sz w:val="28"/>
          <w:szCs w:val="28"/>
        </w:rPr>
        <w:t>.2 申诉程序为:</w:t>
      </w:r>
    </w:p>
    <w:p w14:paraId="536D26EB" w14:textId="77777777" w:rsidR="00942ECA" w:rsidRPr="007B49DF" w:rsidRDefault="00942ECA" w:rsidP="0027759E">
      <w:pPr>
        <w:ind w:firstLineChars="200" w:firstLine="527"/>
        <w:rPr>
          <w:rFonts w:ascii="仿宋" w:eastAsia="仿宋" w:hAnsi="仿宋" w:cs="仿宋_GB2312"/>
          <w:sz w:val="28"/>
          <w:szCs w:val="28"/>
        </w:rPr>
      </w:pPr>
      <w:r w:rsidRPr="007B49DF">
        <w:rPr>
          <w:rFonts w:ascii="仿宋" w:eastAsia="仿宋" w:hAnsi="仿宋" w:cs="仿宋_GB2312"/>
          <w:sz w:val="28"/>
          <w:szCs w:val="28"/>
        </w:rPr>
        <w:t>1) 递交申诉材料;</w:t>
      </w:r>
    </w:p>
    <w:p w14:paraId="1D7AE32F" w14:textId="77777777" w:rsidR="00942ECA" w:rsidRDefault="00942ECA" w:rsidP="0027759E">
      <w:pPr>
        <w:ind w:firstLineChars="200" w:firstLine="527"/>
        <w:rPr>
          <w:rFonts w:ascii="仿宋" w:eastAsia="仿宋" w:hAnsi="仿宋" w:cs="仿宋_GB2312"/>
          <w:sz w:val="28"/>
          <w:szCs w:val="28"/>
        </w:rPr>
      </w:pPr>
      <w:r w:rsidRPr="007B49DF">
        <w:rPr>
          <w:rFonts w:ascii="仿宋" w:eastAsia="仿宋" w:hAnsi="仿宋" w:cs="仿宋_GB2312"/>
          <w:sz w:val="28"/>
          <w:szCs w:val="28"/>
        </w:rPr>
        <w:t xml:space="preserve">2) 召开仲裁会,陈述观点及举证; </w:t>
      </w:r>
    </w:p>
    <w:p w14:paraId="0E6A4570" w14:textId="77777777" w:rsidR="00942ECA" w:rsidRPr="00CD154A" w:rsidRDefault="00942ECA" w:rsidP="0027759E">
      <w:pPr>
        <w:ind w:firstLineChars="200" w:firstLine="527"/>
        <w:rPr>
          <w:rFonts w:ascii="仿宋" w:eastAsia="仿宋" w:hAnsi="仿宋" w:cs="仿宋_GB2312"/>
          <w:sz w:val="28"/>
          <w:szCs w:val="28"/>
        </w:rPr>
      </w:pPr>
      <w:r w:rsidRPr="007B49DF">
        <w:rPr>
          <w:rFonts w:ascii="仿宋" w:eastAsia="仿宋" w:hAnsi="仿宋" w:cs="仿宋_GB2312"/>
          <w:sz w:val="28"/>
          <w:szCs w:val="28"/>
        </w:rPr>
        <w:t>3) 仲裁委员会</w:t>
      </w:r>
      <w:proofErr w:type="gramStart"/>
      <w:r w:rsidRPr="007B49DF">
        <w:rPr>
          <w:rFonts w:ascii="仿宋" w:eastAsia="仿宋" w:hAnsi="仿宋" w:cs="仿宋_GB2312"/>
          <w:sz w:val="28"/>
          <w:szCs w:val="28"/>
        </w:rPr>
        <w:t>作出</w:t>
      </w:r>
      <w:proofErr w:type="gramEnd"/>
      <w:r w:rsidRPr="007B49DF">
        <w:rPr>
          <w:rFonts w:ascii="仿宋" w:eastAsia="仿宋" w:hAnsi="仿宋" w:cs="仿宋_GB2312"/>
          <w:sz w:val="28"/>
          <w:szCs w:val="28"/>
        </w:rPr>
        <w:t>裁决。</w:t>
      </w:r>
    </w:p>
    <w:p w14:paraId="592EF132" w14:textId="77777777" w:rsidR="00612F42" w:rsidRDefault="00612F42" w:rsidP="00942ECA">
      <w:pPr>
        <w:rPr>
          <w:rFonts w:ascii="仿宋" w:eastAsia="仿宋" w:hAnsi="仿宋" w:cs="仿宋_GB2312" w:hint="eastAsia"/>
          <w:sz w:val="28"/>
          <w:szCs w:val="28"/>
        </w:rPr>
      </w:pPr>
      <w:bookmarkStart w:id="0" w:name="_Hlk80706134"/>
    </w:p>
    <w:p w14:paraId="1DF6987B" w14:textId="023E47C8" w:rsidR="00942ECA" w:rsidRPr="00FD3E42" w:rsidRDefault="0027759E" w:rsidP="00942ECA">
      <w:pPr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13</w:t>
      </w:r>
      <w:r w:rsidR="00942ECA">
        <w:rPr>
          <w:rFonts w:ascii="仿宋" w:eastAsia="仿宋" w:hAnsi="仿宋" w:cs="仿宋_GB2312"/>
          <w:sz w:val="28"/>
          <w:szCs w:val="28"/>
        </w:rPr>
        <w:t xml:space="preserve">. </w:t>
      </w:r>
      <w:r w:rsidR="00942ECA" w:rsidRPr="00F0554F">
        <w:rPr>
          <w:rFonts w:ascii="仿宋" w:eastAsia="仿宋" w:hAnsi="仿宋" w:cs="仿宋_GB2312" w:hint="eastAsia"/>
          <w:bCs/>
          <w:sz w:val="28"/>
          <w:szCs w:val="28"/>
        </w:rPr>
        <w:t>中国登山协会负责本规则的最终解释和修订。</w:t>
      </w:r>
      <w:bookmarkEnd w:id="0"/>
    </w:p>
    <w:p w14:paraId="42168081" w14:textId="77777777" w:rsidR="00EB60D1" w:rsidRPr="00942ECA" w:rsidRDefault="00EB60D1" w:rsidP="003B1B61">
      <w:pPr>
        <w:rPr>
          <w:rFonts w:ascii="仿宋" w:eastAsia="仿宋" w:hAnsi="仿宋"/>
          <w:sz w:val="28"/>
          <w:szCs w:val="28"/>
        </w:rPr>
      </w:pPr>
    </w:p>
    <w:p w14:paraId="67FEBBAB" w14:textId="0A5B890D" w:rsidR="00EB60D1" w:rsidRDefault="00EB60D1" w:rsidP="00612F42">
      <w:pPr>
        <w:pStyle w:val="a5"/>
        <w:ind w:firstLineChars="0" w:firstLine="0"/>
        <w:rPr>
          <w:rFonts w:ascii="仿宋" w:eastAsia="仿宋" w:hAnsi="仿宋" w:hint="eastAsia"/>
          <w:sz w:val="28"/>
          <w:szCs w:val="28"/>
        </w:rPr>
      </w:pPr>
    </w:p>
    <w:p w14:paraId="2A5473D6" w14:textId="77777777" w:rsidR="0027759E" w:rsidRDefault="0027759E" w:rsidP="00612F42">
      <w:pPr>
        <w:pStyle w:val="a5"/>
        <w:ind w:firstLineChars="0" w:firstLine="0"/>
        <w:rPr>
          <w:rFonts w:ascii="仿宋" w:eastAsia="仿宋" w:hAnsi="仿宋" w:hint="eastAsia"/>
          <w:sz w:val="28"/>
          <w:szCs w:val="28"/>
        </w:rPr>
      </w:pPr>
    </w:p>
    <w:p w14:paraId="04ECAAB8" w14:textId="77777777" w:rsidR="0027759E" w:rsidRPr="0027759E" w:rsidRDefault="0027759E" w:rsidP="00612F42">
      <w:pPr>
        <w:pStyle w:val="a5"/>
        <w:ind w:firstLineChars="0" w:firstLine="0"/>
        <w:rPr>
          <w:rFonts w:ascii="仿宋" w:eastAsia="仿宋" w:hAnsi="仿宋"/>
          <w:sz w:val="28"/>
          <w:szCs w:val="28"/>
        </w:rPr>
      </w:pPr>
    </w:p>
    <w:p w14:paraId="327288A8" w14:textId="77777777" w:rsidR="00EB60D1" w:rsidRPr="00EB60D1" w:rsidRDefault="00EB60D1" w:rsidP="003B1B61">
      <w:pPr>
        <w:pStyle w:val="a5"/>
        <w:ind w:firstLineChars="0" w:firstLine="0"/>
        <w:rPr>
          <w:rFonts w:ascii="仿宋" w:eastAsia="仿宋" w:hAnsi="仿宋"/>
          <w:sz w:val="28"/>
          <w:szCs w:val="28"/>
        </w:rPr>
      </w:pPr>
      <w:r w:rsidRPr="00EB60D1">
        <w:rPr>
          <w:rFonts w:ascii="仿宋" w:eastAsia="仿宋" w:hAnsi="仿宋" w:hint="eastAsia"/>
          <w:sz w:val="28"/>
          <w:szCs w:val="28"/>
        </w:rPr>
        <w:lastRenderedPageBreak/>
        <w:t>附件：登山竞赛项目代码表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EB60D1" w:rsidRPr="00EB60D1" w14:paraId="757AD69E" w14:textId="77777777" w:rsidTr="006C20C4">
        <w:tc>
          <w:tcPr>
            <w:tcW w:w="2840" w:type="dxa"/>
          </w:tcPr>
          <w:p w14:paraId="6EF16055" w14:textId="77777777" w:rsidR="00EB60D1" w:rsidRPr="00EB60D1" w:rsidRDefault="00EB60D1" w:rsidP="003B1B61">
            <w:pPr>
              <w:pStyle w:val="a5"/>
              <w:ind w:firstLineChars="0" w:firstLine="0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B60D1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赛道路面类型</w:t>
            </w:r>
          </w:p>
        </w:tc>
        <w:tc>
          <w:tcPr>
            <w:tcW w:w="2841" w:type="dxa"/>
          </w:tcPr>
          <w:p w14:paraId="3D098BC6" w14:textId="77777777" w:rsidR="00EB60D1" w:rsidRPr="00EB60D1" w:rsidRDefault="00EB60D1" w:rsidP="003B1B61">
            <w:pPr>
              <w:pStyle w:val="a5"/>
              <w:ind w:firstLineChars="0" w:firstLine="0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B60D1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赛道难度</w:t>
            </w:r>
          </w:p>
        </w:tc>
        <w:tc>
          <w:tcPr>
            <w:tcW w:w="2841" w:type="dxa"/>
          </w:tcPr>
          <w:p w14:paraId="3243FE2D" w14:textId="77777777" w:rsidR="00EB60D1" w:rsidRPr="00EB60D1" w:rsidRDefault="00EB60D1" w:rsidP="003B1B61">
            <w:pPr>
              <w:pStyle w:val="a5"/>
              <w:ind w:firstLineChars="0" w:firstLine="0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B60D1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赛道代码</w:t>
            </w:r>
          </w:p>
        </w:tc>
      </w:tr>
      <w:tr w:rsidR="00EB60D1" w:rsidRPr="00EB60D1" w14:paraId="27DA7582" w14:textId="77777777" w:rsidTr="006C20C4">
        <w:trPr>
          <w:trHeight w:val="313"/>
        </w:trPr>
        <w:tc>
          <w:tcPr>
            <w:tcW w:w="2840" w:type="dxa"/>
            <w:vMerge w:val="restart"/>
          </w:tcPr>
          <w:p w14:paraId="0488562D" w14:textId="77777777" w:rsidR="00EB60D1" w:rsidRPr="00EB60D1" w:rsidRDefault="00EB60D1" w:rsidP="003B1B61">
            <w:pPr>
              <w:pStyle w:val="a5"/>
              <w:ind w:firstLineChars="0" w:firstLine="0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B60D1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台阶路面（A）</w:t>
            </w:r>
          </w:p>
        </w:tc>
        <w:tc>
          <w:tcPr>
            <w:tcW w:w="2841" w:type="dxa"/>
          </w:tcPr>
          <w:p w14:paraId="7D5EA9AD" w14:textId="77777777" w:rsidR="00EB60D1" w:rsidRPr="00EB60D1" w:rsidRDefault="00EB60D1" w:rsidP="003B1B61">
            <w:pPr>
              <w:pStyle w:val="a5"/>
              <w:ind w:firstLineChars="0" w:firstLine="0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B60D1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低（1）</w:t>
            </w:r>
          </w:p>
        </w:tc>
        <w:tc>
          <w:tcPr>
            <w:tcW w:w="2841" w:type="dxa"/>
            <w:shd w:val="clear" w:color="auto" w:fill="auto"/>
          </w:tcPr>
          <w:p w14:paraId="33A04DEE" w14:textId="77777777" w:rsidR="00EB60D1" w:rsidRPr="00EB60D1" w:rsidRDefault="00EB60D1" w:rsidP="003B1B61">
            <w:pPr>
              <w:pStyle w:val="a5"/>
              <w:ind w:firstLineChars="0" w:firstLine="0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B60D1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A1</w:t>
            </w:r>
          </w:p>
        </w:tc>
      </w:tr>
      <w:tr w:rsidR="00EB60D1" w:rsidRPr="00EB60D1" w14:paraId="68E72E30" w14:textId="77777777" w:rsidTr="006C20C4">
        <w:trPr>
          <w:trHeight w:val="312"/>
        </w:trPr>
        <w:tc>
          <w:tcPr>
            <w:tcW w:w="2840" w:type="dxa"/>
            <w:vMerge/>
          </w:tcPr>
          <w:p w14:paraId="02DAD219" w14:textId="77777777" w:rsidR="00EB60D1" w:rsidRPr="00EB60D1" w:rsidRDefault="00EB60D1" w:rsidP="003B1B61">
            <w:pPr>
              <w:pStyle w:val="a5"/>
              <w:ind w:firstLineChars="0" w:firstLine="0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  <w:tc>
          <w:tcPr>
            <w:tcW w:w="2841" w:type="dxa"/>
          </w:tcPr>
          <w:p w14:paraId="1FBAC2B4" w14:textId="77777777" w:rsidR="00EB60D1" w:rsidRPr="00EB60D1" w:rsidRDefault="00EB60D1" w:rsidP="003B1B61">
            <w:pPr>
              <w:pStyle w:val="a5"/>
              <w:ind w:firstLineChars="0" w:firstLine="0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B60D1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中（2）</w:t>
            </w:r>
          </w:p>
        </w:tc>
        <w:tc>
          <w:tcPr>
            <w:tcW w:w="2841" w:type="dxa"/>
            <w:shd w:val="clear" w:color="auto" w:fill="auto"/>
          </w:tcPr>
          <w:p w14:paraId="5ACC4104" w14:textId="77777777" w:rsidR="00EB60D1" w:rsidRPr="00EB60D1" w:rsidRDefault="00EB60D1" w:rsidP="003B1B61">
            <w:pPr>
              <w:pStyle w:val="a5"/>
              <w:ind w:firstLineChars="0" w:firstLine="0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B60D1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A2</w:t>
            </w:r>
          </w:p>
        </w:tc>
      </w:tr>
      <w:tr w:rsidR="00EB60D1" w:rsidRPr="00EB60D1" w14:paraId="48167528" w14:textId="77777777" w:rsidTr="006C20C4">
        <w:trPr>
          <w:trHeight w:val="312"/>
        </w:trPr>
        <w:tc>
          <w:tcPr>
            <w:tcW w:w="2840" w:type="dxa"/>
            <w:vMerge/>
          </w:tcPr>
          <w:p w14:paraId="07E3CB52" w14:textId="77777777" w:rsidR="00EB60D1" w:rsidRPr="00EB60D1" w:rsidRDefault="00EB60D1" w:rsidP="003B1B61">
            <w:pPr>
              <w:pStyle w:val="a5"/>
              <w:ind w:firstLineChars="0" w:firstLine="0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  <w:tc>
          <w:tcPr>
            <w:tcW w:w="2841" w:type="dxa"/>
          </w:tcPr>
          <w:p w14:paraId="48FBC123" w14:textId="77777777" w:rsidR="00EB60D1" w:rsidRPr="00EB60D1" w:rsidRDefault="00EB60D1" w:rsidP="003B1B61">
            <w:pPr>
              <w:pStyle w:val="a5"/>
              <w:ind w:firstLineChars="0" w:firstLine="0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B60D1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高（3）</w:t>
            </w:r>
            <w:bookmarkStart w:id="1" w:name="_GoBack"/>
            <w:bookmarkEnd w:id="1"/>
          </w:p>
        </w:tc>
        <w:tc>
          <w:tcPr>
            <w:tcW w:w="2841" w:type="dxa"/>
            <w:shd w:val="clear" w:color="auto" w:fill="auto"/>
          </w:tcPr>
          <w:p w14:paraId="7D2D25F7" w14:textId="77777777" w:rsidR="00EB60D1" w:rsidRPr="00EB60D1" w:rsidRDefault="00EB60D1" w:rsidP="003B1B61">
            <w:pPr>
              <w:pStyle w:val="a5"/>
              <w:ind w:firstLineChars="0" w:firstLine="0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B60D1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A3</w:t>
            </w:r>
          </w:p>
        </w:tc>
      </w:tr>
      <w:tr w:rsidR="00EB60D1" w:rsidRPr="00EB60D1" w14:paraId="14F874EE" w14:textId="77777777" w:rsidTr="006C20C4">
        <w:trPr>
          <w:trHeight w:val="104"/>
        </w:trPr>
        <w:tc>
          <w:tcPr>
            <w:tcW w:w="2840" w:type="dxa"/>
            <w:vMerge w:val="restart"/>
          </w:tcPr>
          <w:p w14:paraId="2099661C" w14:textId="77777777" w:rsidR="00EB60D1" w:rsidRPr="00EB60D1" w:rsidRDefault="00EB60D1" w:rsidP="003B1B61">
            <w:pPr>
              <w:pStyle w:val="a5"/>
              <w:ind w:firstLineChars="0" w:firstLine="0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B60D1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砂石路面（B）</w:t>
            </w:r>
          </w:p>
        </w:tc>
        <w:tc>
          <w:tcPr>
            <w:tcW w:w="2841" w:type="dxa"/>
          </w:tcPr>
          <w:p w14:paraId="37EF0D33" w14:textId="77777777" w:rsidR="00EB60D1" w:rsidRPr="00EB60D1" w:rsidRDefault="00EB60D1" w:rsidP="003B1B61">
            <w:pPr>
              <w:pStyle w:val="a5"/>
              <w:ind w:firstLineChars="0" w:firstLine="0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B60D1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低（1）</w:t>
            </w:r>
          </w:p>
        </w:tc>
        <w:tc>
          <w:tcPr>
            <w:tcW w:w="2841" w:type="dxa"/>
            <w:shd w:val="clear" w:color="auto" w:fill="auto"/>
          </w:tcPr>
          <w:p w14:paraId="68DA2CE0" w14:textId="77777777" w:rsidR="00EB60D1" w:rsidRPr="00EB60D1" w:rsidRDefault="00EB60D1" w:rsidP="003B1B61">
            <w:pPr>
              <w:pStyle w:val="a5"/>
              <w:ind w:firstLineChars="0" w:firstLine="0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B60D1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B1</w:t>
            </w:r>
          </w:p>
        </w:tc>
      </w:tr>
      <w:tr w:rsidR="00EB60D1" w:rsidRPr="00EB60D1" w14:paraId="1801A821" w14:textId="77777777" w:rsidTr="006C20C4">
        <w:trPr>
          <w:trHeight w:val="104"/>
        </w:trPr>
        <w:tc>
          <w:tcPr>
            <w:tcW w:w="2840" w:type="dxa"/>
            <w:vMerge/>
          </w:tcPr>
          <w:p w14:paraId="1AAA82FD" w14:textId="77777777" w:rsidR="00EB60D1" w:rsidRPr="00EB60D1" w:rsidRDefault="00EB60D1" w:rsidP="003B1B61">
            <w:pPr>
              <w:pStyle w:val="a5"/>
              <w:ind w:firstLineChars="0" w:firstLine="0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  <w:tc>
          <w:tcPr>
            <w:tcW w:w="2841" w:type="dxa"/>
          </w:tcPr>
          <w:p w14:paraId="1A6FE40D" w14:textId="77777777" w:rsidR="00EB60D1" w:rsidRPr="00EB60D1" w:rsidRDefault="00EB60D1" w:rsidP="003B1B61">
            <w:pPr>
              <w:pStyle w:val="a5"/>
              <w:ind w:firstLineChars="0" w:firstLine="0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B60D1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中（2）</w:t>
            </w:r>
          </w:p>
        </w:tc>
        <w:tc>
          <w:tcPr>
            <w:tcW w:w="2841" w:type="dxa"/>
            <w:shd w:val="clear" w:color="auto" w:fill="auto"/>
          </w:tcPr>
          <w:p w14:paraId="518C8CC8" w14:textId="77777777" w:rsidR="00EB60D1" w:rsidRPr="00EB60D1" w:rsidRDefault="00EB60D1" w:rsidP="003B1B61">
            <w:pPr>
              <w:pStyle w:val="a5"/>
              <w:ind w:firstLineChars="0" w:firstLine="0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B60D1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B2</w:t>
            </w:r>
          </w:p>
        </w:tc>
      </w:tr>
      <w:tr w:rsidR="00EB60D1" w:rsidRPr="00EB60D1" w14:paraId="2AE15B18" w14:textId="77777777" w:rsidTr="006C20C4">
        <w:trPr>
          <w:trHeight w:val="104"/>
        </w:trPr>
        <w:tc>
          <w:tcPr>
            <w:tcW w:w="2840" w:type="dxa"/>
            <w:vMerge/>
          </w:tcPr>
          <w:p w14:paraId="129BBACE" w14:textId="77777777" w:rsidR="00EB60D1" w:rsidRPr="00EB60D1" w:rsidRDefault="00EB60D1" w:rsidP="003B1B61">
            <w:pPr>
              <w:pStyle w:val="a5"/>
              <w:ind w:firstLineChars="0" w:firstLine="0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  <w:tc>
          <w:tcPr>
            <w:tcW w:w="2841" w:type="dxa"/>
          </w:tcPr>
          <w:p w14:paraId="7B5A28E1" w14:textId="77777777" w:rsidR="00EB60D1" w:rsidRPr="00EB60D1" w:rsidRDefault="00EB60D1" w:rsidP="003B1B61">
            <w:pPr>
              <w:pStyle w:val="a5"/>
              <w:ind w:firstLineChars="0" w:firstLine="0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B60D1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高（3）</w:t>
            </w:r>
          </w:p>
        </w:tc>
        <w:tc>
          <w:tcPr>
            <w:tcW w:w="2841" w:type="dxa"/>
            <w:shd w:val="clear" w:color="auto" w:fill="auto"/>
          </w:tcPr>
          <w:p w14:paraId="4CDF3AD8" w14:textId="77777777" w:rsidR="00EB60D1" w:rsidRPr="00EB60D1" w:rsidRDefault="00EB60D1" w:rsidP="003B1B61">
            <w:pPr>
              <w:pStyle w:val="a5"/>
              <w:ind w:firstLineChars="0" w:firstLine="0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B60D1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B3</w:t>
            </w:r>
          </w:p>
        </w:tc>
      </w:tr>
      <w:tr w:rsidR="00EB60D1" w:rsidRPr="00EB60D1" w14:paraId="6D4434D9" w14:textId="77777777" w:rsidTr="006C20C4">
        <w:trPr>
          <w:trHeight w:val="104"/>
        </w:trPr>
        <w:tc>
          <w:tcPr>
            <w:tcW w:w="2840" w:type="dxa"/>
            <w:vMerge w:val="restart"/>
          </w:tcPr>
          <w:p w14:paraId="22706D67" w14:textId="77777777" w:rsidR="00EB60D1" w:rsidRPr="00EB60D1" w:rsidRDefault="00EB60D1" w:rsidP="003B1B61">
            <w:pPr>
              <w:pStyle w:val="a5"/>
              <w:ind w:firstLineChars="0" w:firstLine="0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B60D1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硬化路面（C）</w:t>
            </w:r>
          </w:p>
        </w:tc>
        <w:tc>
          <w:tcPr>
            <w:tcW w:w="2841" w:type="dxa"/>
          </w:tcPr>
          <w:p w14:paraId="4E21DF69" w14:textId="77777777" w:rsidR="00EB60D1" w:rsidRPr="00EB60D1" w:rsidRDefault="00EB60D1" w:rsidP="003B1B61">
            <w:pPr>
              <w:pStyle w:val="a5"/>
              <w:ind w:firstLineChars="0" w:firstLine="0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B60D1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低（1）</w:t>
            </w:r>
          </w:p>
        </w:tc>
        <w:tc>
          <w:tcPr>
            <w:tcW w:w="2841" w:type="dxa"/>
            <w:shd w:val="clear" w:color="auto" w:fill="auto"/>
          </w:tcPr>
          <w:p w14:paraId="04849491" w14:textId="77777777" w:rsidR="00EB60D1" w:rsidRPr="00EB60D1" w:rsidRDefault="00EB60D1" w:rsidP="003B1B61">
            <w:pPr>
              <w:pStyle w:val="a5"/>
              <w:ind w:firstLineChars="0" w:firstLine="0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B60D1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C1</w:t>
            </w:r>
          </w:p>
        </w:tc>
      </w:tr>
      <w:tr w:rsidR="00EB60D1" w:rsidRPr="00EB60D1" w14:paraId="34301AB1" w14:textId="77777777" w:rsidTr="006C20C4">
        <w:trPr>
          <w:trHeight w:val="104"/>
        </w:trPr>
        <w:tc>
          <w:tcPr>
            <w:tcW w:w="2840" w:type="dxa"/>
            <w:vMerge/>
          </w:tcPr>
          <w:p w14:paraId="6CAC4F2F" w14:textId="77777777" w:rsidR="00EB60D1" w:rsidRPr="00EB60D1" w:rsidRDefault="00EB60D1" w:rsidP="003B1B61">
            <w:pPr>
              <w:pStyle w:val="a5"/>
              <w:ind w:firstLineChars="0" w:firstLine="0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  <w:tc>
          <w:tcPr>
            <w:tcW w:w="2841" w:type="dxa"/>
          </w:tcPr>
          <w:p w14:paraId="29669C8F" w14:textId="77777777" w:rsidR="00EB60D1" w:rsidRPr="00EB60D1" w:rsidRDefault="00EB60D1" w:rsidP="003B1B61">
            <w:pPr>
              <w:pStyle w:val="a5"/>
              <w:ind w:firstLineChars="0" w:firstLine="0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B60D1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中（2）</w:t>
            </w:r>
          </w:p>
        </w:tc>
        <w:tc>
          <w:tcPr>
            <w:tcW w:w="2841" w:type="dxa"/>
            <w:shd w:val="clear" w:color="auto" w:fill="auto"/>
          </w:tcPr>
          <w:p w14:paraId="6090F5BC" w14:textId="77777777" w:rsidR="00EB60D1" w:rsidRPr="00EB60D1" w:rsidRDefault="00EB60D1" w:rsidP="003B1B61">
            <w:pPr>
              <w:pStyle w:val="a5"/>
              <w:ind w:firstLineChars="0" w:firstLine="0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B60D1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C2</w:t>
            </w:r>
          </w:p>
        </w:tc>
      </w:tr>
      <w:tr w:rsidR="00EB60D1" w:rsidRPr="00EB60D1" w14:paraId="0E44CA95" w14:textId="77777777" w:rsidTr="006C20C4">
        <w:trPr>
          <w:trHeight w:val="104"/>
        </w:trPr>
        <w:tc>
          <w:tcPr>
            <w:tcW w:w="2840" w:type="dxa"/>
            <w:vMerge/>
          </w:tcPr>
          <w:p w14:paraId="347CD9A2" w14:textId="77777777" w:rsidR="00EB60D1" w:rsidRPr="00EB60D1" w:rsidRDefault="00EB60D1" w:rsidP="003B1B61">
            <w:pPr>
              <w:pStyle w:val="a5"/>
              <w:ind w:firstLineChars="0" w:firstLine="0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  <w:tc>
          <w:tcPr>
            <w:tcW w:w="2841" w:type="dxa"/>
          </w:tcPr>
          <w:p w14:paraId="34B5F3D2" w14:textId="77777777" w:rsidR="00EB60D1" w:rsidRPr="00EB60D1" w:rsidRDefault="00EB60D1" w:rsidP="003B1B61">
            <w:pPr>
              <w:pStyle w:val="a5"/>
              <w:ind w:firstLineChars="0" w:firstLine="0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B60D1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高（3）</w:t>
            </w:r>
          </w:p>
        </w:tc>
        <w:tc>
          <w:tcPr>
            <w:tcW w:w="2841" w:type="dxa"/>
            <w:shd w:val="clear" w:color="auto" w:fill="auto"/>
          </w:tcPr>
          <w:p w14:paraId="43577C35" w14:textId="77777777" w:rsidR="00EB60D1" w:rsidRPr="00EB60D1" w:rsidRDefault="00EB60D1" w:rsidP="003B1B61">
            <w:pPr>
              <w:pStyle w:val="a5"/>
              <w:ind w:firstLineChars="0" w:firstLine="0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B60D1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C3</w:t>
            </w:r>
          </w:p>
        </w:tc>
      </w:tr>
      <w:tr w:rsidR="00EB60D1" w:rsidRPr="00EB60D1" w14:paraId="5526210E" w14:textId="77777777" w:rsidTr="006C20C4">
        <w:trPr>
          <w:trHeight w:val="104"/>
        </w:trPr>
        <w:tc>
          <w:tcPr>
            <w:tcW w:w="2840" w:type="dxa"/>
            <w:vMerge w:val="restart"/>
          </w:tcPr>
          <w:p w14:paraId="001C7AFE" w14:textId="77777777" w:rsidR="00EB60D1" w:rsidRPr="00EB60D1" w:rsidRDefault="00EB60D1" w:rsidP="003B1B61">
            <w:pPr>
              <w:pStyle w:val="a5"/>
              <w:ind w:firstLineChars="0" w:firstLine="0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B60D1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混合路面（D）</w:t>
            </w:r>
          </w:p>
        </w:tc>
        <w:tc>
          <w:tcPr>
            <w:tcW w:w="2841" w:type="dxa"/>
          </w:tcPr>
          <w:p w14:paraId="5FA712FA" w14:textId="77777777" w:rsidR="00EB60D1" w:rsidRPr="00EB60D1" w:rsidRDefault="00EB60D1" w:rsidP="003B1B61">
            <w:pPr>
              <w:pStyle w:val="a5"/>
              <w:ind w:firstLineChars="0" w:firstLine="0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B60D1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低（1）</w:t>
            </w:r>
          </w:p>
        </w:tc>
        <w:tc>
          <w:tcPr>
            <w:tcW w:w="2841" w:type="dxa"/>
            <w:shd w:val="clear" w:color="auto" w:fill="auto"/>
          </w:tcPr>
          <w:p w14:paraId="278FDD36" w14:textId="77777777" w:rsidR="00EB60D1" w:rsidRPr="00EB60D1" w:rsidRDefault="00EB60D1" w:rsidP="003B1B61">
            <w:pPr>
              <w:pStyle w:val="a5"/>
              <w:ind w:firstLineChars="0" w:firstLine="0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B60D1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D1</w:t>
            </w:r>
          </w:p>
        </w:tc>
      </w:tr>
      <w:tr w:rsidR="00EB60D1" w:rsidRPr="00EB60D1" w14:paraId="4031E921" w14:textId="77777777" w:rsidTr="006C20C4">
        <w:trPr>
          <w:trHeight w:val="104"/>
        </w:trPr>
        <w:tc>
          <w:tcPr>
            <w:tcW w:w="2840" w:type="dxa"/>
            <w:vMerge/>
          </w:tcPr>
          <w:p w14:paraId="32CEF805" w14:textId="77777777" w:rsidR="00EB60D1" w:rsidRPr="00EB60D1" w:rsidRDefault="00EB60D1" w:rsidP="003B1B61">
            <w:pPr>
              <w:pStyle w:val="a5"/>
              <w:ind w:firstLineChars="0" w:firstLine="0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  <w:tc>
          <w:tcPr>
            <w:tcW w:w="2841" w:type="dxa"/>
          </w:tcPr>
          <w:p w14:paraId="490D9ACD" w14:textId="77777777" w:rsidR="00EB60D1" w:rsidRPr="00EB60D1" w:rsidRDefault="00EB60D1" w:rsidP="003B1B61">
            <w:pPr>
              <w:pStyle w:val="a5"/>
              <w:ind w:firstLineChars="0" w:firstLine="0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B60D1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中（2）</w:t>
            </w:r>
          </w:p>
        </w:tc>
        <w:tc>
          <w:tcPr>
            <w:tcW w:w="2841" w:type="dxa"/>
            <w:shd w:val="clear" w:color="auto" w:fill="auto"/>
          </w:tcPr>
          <w:p w14:paraId="29F89326" w14:textId="77777777" w:rsidR="00EB60D1" w:rsidRPr="00EB60D1" w:rsidRDefault="00EB60D1" w:rsidP="003B1B61">
            <w:pPr>
              <w:pStyle w:val="a5"/>
              <w:ind w:firstLineChars="0" w:firstLine="0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B60D1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D2</w:t>
            </w:r>
          </w:p>
        </w:tc>
      </w:tr>
      <w:tr w:rsidR="00EB60D1" w:rsidRPr="00EB60D1" w14:paraId="7710F28A" w14:textId="77777777" w:rsidTr="006C20C4">
        <w:trPr>
          <w:trHeight w:val="104"/>
        </w:trPr>
        <w:tc>
          <w:tcPr>
            <w:tcW w:w="2840" w:type="dxa"/>
            <w:vMerge/>
          </w:tcPr>
          <w:p w14:paraId="55C96609" w14:textId="77777777" w:rsidR="00EB60D1" w:rsidRPr="00EB60D1" w:rsidRDefault="00EB60D1" w:rsidP="003B1B61">
            <w:pPr>
              <w:pStyle w:val="a5"/>
              <w:ind w:firstLineChars="0" w:firstLine="0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  <w:tc>
          <w:tcPr>
            <w:tcW w:w="2841" w:type="dxa"/>
          </w:tcPr>
          <w:p w14:paraId="2A5C5950" w14:textId="77777777" w:rsidR="00EB60D1" w:rsidRPr="00EB60D1" w:rsidRDefault="00EB60D1" w:rsidP="003B1B61">
            <w:pPr>
              <w:pStyle w:val="a5"/>
              <w:ind w:firstLineChars="0" w:firstLine="0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B60D1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高（3）</w:t>
            </w:r>
          </w:p>
        </w:tc>
        <w:tc>
          <w:tcPr>
            <w:tcW w:w="2841" w:type="dxa"/>
            <w:shd w:val="clear" w:color="auto" w:fill="auto"/>
          </w:tcPr>
          <w:p w14:paraId="33DB1713" w14:textId="77777777" w:rsidR="00EB60D1" w:rsidRPr="00EB60D1" w:rsidRDefault="00EB60D1" w:rsidP="003B1B61">
            <w:pPr>
              <w:pStyle w:val="a5"/>
              <w:ind w:firstLineChars="0" w:firstLine="0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B60D1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D3</w:t>
            </w:r>
          </w:p>
        </w:tc>
      </w:tr>
    </w:tbl>
    <w:p w14:paraId="0E526A73" w14:textId="77777777" w:rsidR="00007452" w:rsidRDefault="00007452" w:rsidP="003B1B61">
      <w:pPr>
        <w:rPr>
          <w:rFonts w:ascii="仿宋" w:eastAsia="仿宋" w:hAnsi="仿宋"/>
          <w:sz w:val="28"/>
          <w:szCs w:val="28"/>
        </w:rPr>
      </w:pPr>
    </w:p>
    <w:sectPr w:rsidR="00007452" w:rsidSect="0027759E"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AndChars" w:linePitch="290" w:charSpace="-3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A449C" w14:textId="77777777" w:rsidR="00D95294" w:rsidRDefault="00D95294" w:rsidP="00B0153B">
      <w:r>
        <w:separator/>
      </w:r>
    </w:p>
  </w:endnote>
  <w:endnote w:type="continuationSeparator" w:id="0">
    <w:p w14:paraId="3A08D28F" w14:textId="77777777" w:rsidR="00D95294" w:rsidRDefault="00D95294" w:rsidP="00B0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5385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F266A8" w14:textId="05817BB4" w:rsidR="0011767C" w:rsidRDefault="0011767C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759E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759E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CA7B59" w14:textId="77777777" w:rsidR="0011767C" w:rsidRDefault="001176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1BB03" w14:textId="77777777" w:rsidR="00D95294" w:rsidRDefault="00D95294" w:rsidP="00B0153B">
      <w:r>
        <w:separator/>
      </w:r>
    </w:p>
  </w:footnote>
  <w:footnote w:type="continuationSeparator" w:id="0">
    <w:p w14:paraId="71C28CD0" w14:textId="77777777" w:rsidR="00D95294" w:rsidRDefault="00D95294" w:rsidP="00B01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2271A1"/>
    <w:multiLevelType w:val="hybridMultilevel"/>
    <w:tmpl w:val="89367178"/>
    <w:lvl w:ilvl="0" w:tplc="9F342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B742C5"/>
    <w:multiLevelType w:val="multilevel"/>
    <w:tmpl w:val="71C63074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0D064D37"/>
    <w:multiLevelType w:val="multilevel"/>
    <w:tmpl w:val="F7922A22"/>
    <w:lvl w:ilvl="0">
      <w:start w:val="1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26EC6309"/>
    <w:multiLevelType w:val="multilevel"/>
    <w:tmpl w:val="39609A32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3E5B5FFA"/>
    <w:multiLevelType w:val="multilevel"/>
    <w:tmpl w:val="BA48DA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4E666565"/>
    <w:multiLevelType w:val="hybridMultilevel"/>
    <w:tmpl w:val="2C9CC10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A95AD2"/>
    <w:multiLevelType w:val="multilevel"/>
    <w:tmpl w:val="C6E4D26C"/>
    <w:lvl w:ilvl="0">
      <w:start w:val="1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52542838"/>
    <w:multiLevelType w:val="multilevel"/>
    <w:tmpl w:val="314215E0"/>
    <w:lvl w:ilvl="0">
      <w:start w:val="1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>
    <w:nsid w:val="5CF97B9B"/>
    <w:multiLevelType w:val="multilevel"/>
    <w:tmpl w:val="8F120EE0"/>
    <w:lvl w:ilvl="0">
      <w:start w:val="1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>
    <w:nsid w:val="5D183310"/>
    <w:multiLevelType w:val="hybridMultilevel"/>
    <w:tmpl w:val="34284D2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18E56AA"/>
    <w:multiLevelType w:val="multilevel"/>
    <w:tmpl w:val="FFF05EF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>
    <w:nsid w:val="6EB30D20"/>
    <w:multiLevelType w:val="hybridMultilevel"/>
    <w:tmpl w:val="5B2C31B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9">
      <w:start w:val="1"/>
      <w:numFmt w:val="lowerLetter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F25326D"/>
    <w:multiLevelType w:val="multilevel"/>
    <w:tmpl w:val="9F400AF0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>
    <w:nsid w:val="76184155"/>
    <w:multiLevelType w:val="multilevel"/>
    <w:tmpl w:val="4DD42F30"/>
    <w:lvl w:ilvl="0">
      <w:start w:val="12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88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"/>
  </w:num>
  <w:num w:numId="5">
    <w:abstractNumId w:val="6"/>
  </w:num>
  <w:num w:numId="6">
    <w:abstractNumId w:val="12"/>
  </w:num>
  <w:num w:numId="7">
    <w:abstractNumId w:val="10"/>
  </w:num>
  <w:num w:numId="8">
    <w:abstractNumId w:val="4"/>
  </w:num>
  <w:num w:numId="9">
    <w:abstractNumId w:val="14"/>
  </w:num>
  <w:num w:numId="10">
    <w:abstractNumId w:val="9"/>
  </w:num>
  <w:num w:numId="11">
    <w:abstractNumId w:val="2"/>
  </w:num>
  <w:num w:numId="12">
    <w:abstractNumId w:val="3"/>
  </w:num>
  <w:num w:numId="13">
    <w:abstractNumId w:val="8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E8"/>
    <w:rsid w:val="00007452"/>
    <w:rsid w:val="000112B4"/>
    <w:rsid w:val="000D2A61"/>
    <w:rsid w:val="0011767C"/>
    <w:rsid w:val="0017605C"/>
    <w:rsid w:val="001B3F45"/>
    <w:rsid w:val="001C57FD"/>
    <w:rsid w:val="0027759E"/>
    <w:rsid w:val="002F5AE2"/>
    <w:rsid w:val="003031B0"/>
    <w:rsid w:val="003B0567"/>
    <w:rsid w:val="003B1B61"/>
    <w:rsid w:val="003B7744"/>
    <w:rsid w:val="003F729E"/>
    <w:rsid w:val="004F6148"/>
    <w:rsid w:val="00550AD9"/>
    <w:rsid w:val="00563D8F"/>
    <w:rsid w:val="005654F8"/>
    <w:rsid w:val="005D48FA"/>
    <w:rsid w:val="00612F42"/>
    <w:rsid w:val="00662DAD"/>
    <w:rsid w:val="0070075E"/>
    <w:rsid w:val="00734CA5"/>
    <w:rsid w:val="0084669C"/>
    <w:rsid w:val="008509BF"/>
    <w:rsid w:val="008824E8"/>
    <w:rsid w:val="00942ECA"/>
    <w:rsid w:val="00966F71"/>
    <w:rsid w:val="00981824"/>
    <w:rsid w:val="00A22912"/>
    <w:rsid w:val="00A30D6B"/>
    <w:rsid w:val="00AF3CEF"/>
    <w:rsid w:val="00B0153B"/>
    <w:rsid w:val="00B43A1A"/>
    <w:rsid w:val="00BA0AC2"/>
    <w:rsid w:val="00C51B9E"/>
    <w:rsid w:val="00CB6F3A"/>
    <w:rsid w:val="00CC1310"/>
    <w:rsid w:val="00CF19E1"/>
    <w:rsid w:val="00D47BC4"/>
    <w:rsid w:val="00D95294"/>
    <w:rsid w:val="00DB27BB"/>
    <w:rsid w:val="00E8054E"/>
    <w:rsid w:val="00E91573"/>
    <w:rsid w:val="00EB60D1"/>
    <w:rsid w:val="00F1378A"/>
    <w:rsid w:val="00F1773F"/>
    <w:rsid w:val="00F51BFD"/>
    <w:rsid w:val="00F70507"/>
    <w:rsid w:val="00FB66BB"/>
    <w:rsid w:val="00FD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91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15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1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153B"/>
    <w:rPr>
      <w:sz w:val="18"/>
      <w:szCs w:val="18"/>
    </w:rPr>
  </w:style>
  <w:style w:type="paragraph" w:styleId="a5">
    <w:name w:val="List Paragraph"/>
    <w:basedOn w:val="a"/>
    <w:uiPriority w:val="34"/>
    <w:qFormat/>
    <w:rsid w:val="00CC1310"/>
    <w:pPr>
      <w:ind w:firstLineChars="200" w:firstLine="420"/>
    </w:pPr>
  </w:style>
  <w:style w:type="paragraph" w:styleId="a6">
    <w:name w:val="Normal (Web)"/>
    <w:basedOn w:val="a"/>
    <w:qFormat/>
    <w:rsid w:val="00CC131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7">
    <w:name w:val="Table Grid"/>
    <w:basedOn w:val="a1"/>
    <w:uiPriority w:val="59"/>
    <w:rsid w:val="00EB60D1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">
    <w:name w:val="列出段落2"/>
    <w:basedOn w:val="a"/>
    <w:uiPriority w:val="99"/>
    <w:qFormat/>
    <w:rsid w:val="00942ECA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BA0AC2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BA0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15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1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153B"/>
    <w:rPr>
      <w:sz w:val="18"/>
      <w:szCs w:val="18"/>
    </w:rPr>
  </w:style>
  <w:style w:type="paragraph" w:styleId="a5">
    <w:name w:val="List Paragraph"/>
    <w:basedOn w:val="a"/>
    <w:uiPriority w:val="34"/>
    <w:qFormat/>
    <w:rsid w:val="00CC1310"/>
    <w:pPr>
      <w:ind w:firstLineChars="200" w:firstLine="420"/>
    </w:pPr>
  </w:style>
  <w:style w:type="paragraph" w:styleId="a6">
    <w:name w:val="Normal (Web)"/>
    <w:basedOn w:val="a"/>
    <w:qFormat/>
    <w:rsid w:val="00CC131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7">
    <w:name w:val="Table Grid"/>
    <w:basedOn w:val="a1"/>
    <w:uiPriority w:val="59"/>
    <w:rsid w:val="00EB60D1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">
    <w:name w:val="列出段落2"/>
    <w:basedOn w:val="a"/>
    <w:uiPriority w:val="99"/>
    <w:qFormat/>
    <w:rsid w:val="00942ECA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BA0AC2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BA0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12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军 魏</dc:creator>
  <cp:keywords/>
  <dc:description/>
  <cp:lastModifiedBy>cma</cp:lastModifiedBy>
  <cp:revision>24</cp:revision>
  <dcterms:created xsi:type="dcterms:W3CDTF">2021-08-17T14:26:00Z</dcterms:created>
  <dcterms:modified xsi:type="dcterms:W3CDTF">2021-08-31T02:36:00Z</dcterms:modified>
</cp:coreProperties>
</file>