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67FF8" w14:textId="48D9A47E" w:rsidR="00B14260" w:rsidRDefault="00A04620" w:rsidP="00D06C68">
      <w:pPr>
        <w:ind w:firstLine="640"/>
        <w:rPr>
          <w:rFonts w:ascii="仿宋" w:eastAsia="仿宋" w:hAnsi="仿宋"/>
          <w:sz w:val="32"/>
          <w:szCs w:val="32"/>
        </w:rPr>
      </w:pPr>
      <w:r w:rsidRPr="00A04620">
        <w:rPr>
          <w:rFonts w:ascii="宋体-简" w:eastAsia="宋体-简" w:hAnsi="宋体-简"/>
          <w:b/>
          <w:bCs/>
          <w:sz w:val="44"/>
          <w:szCs w:val="44"/>
        </w:rPr>
        <w:t>中国登山协会扁带运动赛事办赛指南</w:t>
      </w:r>
      <w:bookmarkStart w:id="0" w:name="_GoBack"/>
      <w:bookmarkEnd w:id="0"/>
    </w:p>
    <w:p w14:paraId="7A5C7CF2" w14:textId="25C4D766" w:rsidR="008302E3" w:rsidRPr="00A26D20" w:rsidRDefault="00D06C68" w:rsidP="00D06C68">
      <w:pPr>
        <w:ind w:firstLine="640"/>
        <w:rPr>
          <w:rFonts w:ascii="仿宋" w:eastAsia="仿宋" w:hAnsi="仿宋"/>
          <w:sz w:val="32"/>
          <w:szCs w:val="32"/>
        </w:rPr>
      </w:pPr>
      <w:r w:rsidRPr="00A26D20">
        <w:rPr>
          <w:rFonts w:ascii="仿宋" w:eastAsia="仿宋" w:hAnsi="仿宋" w:hint="eastAsia"/>
          <w:sz w:val="32"/>
          <w:szCs w:val="32"/>
        </w:rPr>
        <w:t>为落实“深化简政放权、放管结合、优化服务”的精神，</w:t>
      </w:r>
      <w:proofErr w:type="gramStart"/>
      <w:r w:rsidRPr="00A26D20">
        <w:rPr>
          <w:rFonts w:ascii="仿宋" w:eastAsia="仿宋" w:hAnsi="仿宋" w:hint="eastAsia"/>
          <w:sz w:val="32"/>
          <w:szCs w:val="32"/>
        </w:rPr>
        <w:t>促进</w:t>
      </w:r>
      <w:r w:rsidR="00E930B9">
        <w:rPr>
          <w:rFonts w:ascii="仿宋" w:eastAsia="仿宋" w:hAnsi="仿宋" w:hint="eastAsia"/>
          <w:sz w:val="32"/>
          <w:szCs w:val="32"/>
        </w:rPr>
        <w:t>扁带</w:t>
      </w:r>
      <w:r w:rsidRPr="00A26D20">
        <w:rPr>
          <w:rFonts w:ascii="仿宋" w:eastAsia="仿宋" w:hAnsi="仿宋" w:hint="eastAsia"/>
          <w:sz w:val="32"/>
          <w:szCs w:val="32"/>
        </w:rPr>
        <w:t>运动</w:t>
      </w:r>
      <w:proofErr w:type="gramEnd"/>
      <w:r w:rsidRPr="00A26D20">
        <w:rPr>
          <w:rFonts w:ascii="仿宋" w:eastAsia="仿宋" w:hAnsi="仿宋" w:hint="eastAsia"/>
          <w:sz w:val="32"/>
          <w:szCs w:val="32"/>
        </w:rPr>
        <w:t>的健康发展，</w:t>
      </w:r>
      <w:proofErr w:type="gramStart"/>
      <w:r w:rsidRPr="00A26D20">
        <w:rPr>
          <w:rFonts w:ascii="仿宋" w:eastAsia="仿宋" w:hAnsi="仿宋" w:hint="eastAsia"/>
          <w:sz w:val="32"/>
          <w:szCs w:val="32"/>
        </w:rPr>
        <w:t>规范</w:t>
      </w:r>
      <w:r w:rsidR="00E930B9">
        <w:rPr>
          <w:rFonts w:ascii="仿宋" w:eastAsia="仿宋" w:hAnsi="仿宋" w:hint="eastAsia"/>
          <w:sz w:val="32"/>
          <w:szCs w:val="32"/>
        </w:rPr>
        <w:t>扁带</w:t>
      </w:r>
      <w:r w:rsidRPr="00A26D20">
        <w:rPr>
          <w:rFonts w:ascii="仿宋" w:eastAsia="仿宋" w:hAnsi="仿宋" w:hint="eastAsia"/>
          <w:sz w:val="32"/>
          <w:szCs w:val="32"/>
        </w:rPr>
        <w:t>运动</w:t>
      </w:r>
      <w:proofErr w:type="gramEnd"/>
      <w:r w:rsidRPr="00A26D20">
        <w:rPr>
          <w:rFonts w:ascii="仿宋" w:eastAsia="仿宋" w:hAnsi="仿宋" w:hint="eastAsia"/>
          <w:sz w:val="32"/>
          <w:szCs w:val="32"/>
        </w:rPr>
        <w:t>赛事的组织，保护人民群众的正当权益和生命财产安全，根据《体育赛事活动管理办法》《关于进一步加强体育赛事活动安全监管服务的意见》以及本运动项目赛事特点及要求，制定本指南。</w:t>
      </w:r>
    </w:p>
    <w:p w14:paraId="0750A37D" w14:textId="2149336B" w:rsidR="00D06C68" w:rsidRPr="00985C6E" w:rsidRDefault="00D06C68" w:rsidP="00970018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985C6E">
        <w:rPr>
          <w:rFonts w:ascii="仿宋" w:eastAsia="仿宋" w:hAnsi="仿宋" w:hint="eastAsia"/>
          <w:b/>
          <w:bCs/>
          <w:sz w:val="32"/>
          <w:szCs w:val="32"/>
        </w:rPr>
        <w:t>办赛基本条件</w:t>
      </w:r>
    </w:p>
    <w:p w14:paraId="2CDC196E" w14:textId="4A5E496F" w:rsidR="00016127" w:rsidRPr="00985C6E" w:rsidRDefault="00E930B9" w:rsidP="00A26D20">
      <w:pPr>
        <w:pStyle w:val="a4"/>
        <w:numPr>
          <w:ilvl w:val="0"/>
          <w:numId w:val="3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扁带</w:t>
      </w:r>
      <w:r w:rsidR="00016127" w:rsidRPr="00985C6E">
        <w:rPr>
          <w:rFonts w:ascii="仿宋" w:eastAsia="仿宋" w:hAnsi="仿宋" w:hint="eastAsia"/>
          <w:b/>
          <w:bCs/>
          <w:sz w:val="32"/>
          <w:szCs w:val="32"/>
        </w:rPr>
        <w:t>运动</w:t>
      </w:r>
      <w:proofErr w:type="gramEnd"/>
      <w:r w:rsidR="00016127" w:rsidRPr="00985C6E">
        <w:rPr>
          <w:rFonts w:ascii="仿宋" w:eastAsia="仿宋" w:hAnsi="仿宋" w:hint="eastAsia"/>
          <w:b/>
          <w:bCs/>
          <w:sz w:val="32"/>
          <w:szCs w:val="32"/>
        </w:rPr>
        <w:t>赛事申办和审批</w:t>
      </w:r>
    </w:p>
    <w:p w14:paraId="17329AC3" w14:textId="7B28E6B8" w:rsidR="00016127" w:rsidRPr="00016127" w:rsidRDefault="00016127" w:rsidP="0001612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16127">
        <w:rPr>
          <w:rFonts w:ascii="仿宋" w:eastAsia="仿宋" w:hAnsi="仿宋" w:hint="eastAsia"/>
          <w:sz w:val="32"/>
          <w:szCs w:val="32"/>
        </w:rPr>
        <w:t>按照《体育赛事活动管理办法》（国家体育总局第2</w:t>
      </w:r>
      <w:r w:rsidRPr="00016127">
        <w:rPr>
          <w:rFonts w:ascii="仿宋" w:eastAsia="仿宋" w:hAnsi="仿宋"/>
          <w:sz w:val="32"/>
          <w:szCs w:val="32"/>
        </w:rPr>
        <w:t>5</w:t>
      </w:r>
      <w:r w:rsidRPr="00016127"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令</w:t>
      </w:r>
      <w:r w:rsidRPr="00016127">
        <w:rPr>
          <w:rFonts w:ascii="仿宋" w:eastAsia="仿宋" w:hAnsi="仿宋" w:hint="eastAsia"/>
          <w:sz w:val="32"/>
          <w:szCs w:val="32"/>
        </w:rPr>
        <w:t>）（</w:t>
      </w:r>
      <w:r w:rsidR="001504E1">
        <w:rPr>
          <w:rFonts w:ascii="仿宋" w:eastAsia="仿宋" w:hAnsi="仿宋" w:hint="eastAsia"/>
          <w:sz w:val="32"/>
          <w:szCs w:val="32"/>
        </w:rPr>
        <w:t>附录</w:t>
      </w:r>
      <w:r w:rsidRPr="00016127">
        <w:rPr>
          <w:rFonts w:ascii="仿宋" w:eastAsia="仿宋" w:hAnsi="仿宋" w:hint="eastAsia"/>
          <w:sz w:val="32"/>
          <w:szCs w:val="32"/>
        </w:rPr>
        <w:t>1）第二章的有关规定执行。</w:t>
      </w:r>
    </w:p>
    <w:p w14:paraId="10464346" w14:textId="346DF91A" w:rsidR="006649F9" w:rsidRPr="00985C6E" w:rsidRDefault="00AB6524" w:rsidP="00A26D20">
      <w:pPr>
        <w:pStyle w:val="a4"/>
        <w:numPr>
          <w:ilvl w:val="0"/>
          <w:numId w:val="3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985C6E">
        <w:rPr>
          <w:rFonts w:ascii="仿宋" w:eastAsia="仿宋" w:hAnsi="仿宋" w:hint="eastAsia"/>
          <w:b/>
          <w:bCs/>
          <w:sz w:val="32"/>
          <w:szCs w:val="32"/>
        </w:rPr>
        <w:t>组织条件</w:t>
      </w:r>
    </w:p>
    <w:p w14:paraId="697DD0BE" w14:textId="2A6E8523" w:rsidR="00A62463" w:rsidRPr="00A62463" w:rsidRDefault="00AB6524" w:rsidP="006D043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主办方或承办方应成立赛事组委会，</w:t>
      </w:r>
      <w:r w:rsidR="004503A7">
        <w:rPr>
          <w:rFonts w:ascii="仿宋" w:eastAsia="仿宋" w:hAnsi="仿宋" w:hint="eastAsia"/>
          <w:sz w:val="32"/>
          <w:szCs w:val="32"/>
        </w:rPr>
        <w:t>建立</w:t>
      </w:r>
      <w:r w:rsidR="006D0431">
        <w:rPr>
          <w:rFonts w:ascii="仿宋" w:eastAsia="仿宋" w:hAnsi="仿宋" w:hint="eastAsia"/>
          <w:sz w:val="32"/>
          <w:szCs w:val="32"/>
        </w:rPr>
        <w:t>体育、公安、卫生等多部门联合“一站式”服务机制或部门协同工作机制，落实医疗、卫生、食品、交通、安全保卫、生态保护等相关措施。</w:t>
      </w:r>
    </w:p>
    <w:p w14:paraId="6F31D18D" w14:textId="6EC3253D" w:rsidR="00A26D20" w:rsidRPr="00985C6E" w:rsidRDefault="00A26D20" w:rsidP="00A26D20">
      <w:pPr>
        <w:pStyle w:val="a4"/>
        <w:numPr>
          <w:ilvl w:val="0"/>
          <w:numId w:val="3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985C6E">
        <w:rPr>
          <w:rFonts w:ascii="仿宋" w:eastAsia="仿宋" w:hAnsi="仿宋" w:hint="eastAsia"/>
          <w:b/>
          <w:bCs/>
          <w:sz w:val="32"/>
          <w:szCs w:val="32"/>
        </w:rPr>
        <w:t>技术条件</w:t>
      </w:r>
    </w:p>
    <w:p w14:paraId="5503992F" w14:textId="31C18452" w:rsidR="007933E1" w:rsidRPr="00AE60C5" w:rsidRDefault="00A26D20" w:rsidP="00E03096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AE60C5">
        <w:rPr>
          <w:rFonts w:ascii="仿宋" w:eastAsia="仿宋" w:hAnsi="仿宋" w:hint="eastAsia"/>
          <w:b/>
          <w:bCs/>
          <w:sz w:val="32"/>
          <w:szCs w:val="32"/>
        </w:rPr>
        <w:t>1</w:t>
      </w:r>
      <w:r w:rsidRPr="00AE60C5">
        <w:rPr>
          <w:rFonts w:ascii="仿宋" w:eastAsia="仿宋" w:hAnsi="仿宋"/>
          <w:b/>
          <w:bCs/>
          <w:sz w:val="32"/>
          <w:szCs w:val="32"/>
        </w:rPr>
        <w:t>.</w:t>
      </w:r>
      <w:r w:rsidR="004503A7" w:rsidRPr="00AE60C5">
        <w:rPr>
          <w:rFonts w:ascii="仿宋" w:eastAsia="仿宋" w:hAnsi="仿宋" w:hint="eastAsia"/>
          <w:b/>
          <w:bCs/>
          <w:sz w:val="32"/>
          <w:szCs w:val="32"/>
        </w:rPr>
        <w:t>专业技术人员</w:t>
      </w:r>
    </w:p>
    <w:p w14:paraId="74AF72C6" w14:textId="2114BACE" w:rsidR="00E03096" w:rsidRDefault="00AB6524" w:rsidP="00E0309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华文仿宋" w:eastAsia="华文仿宋" w:hAnsi="华文仿宋" w:cs="Times New Roman" w:hint="eastAsia"/>
          <w:kern w:val="0"/>
          <w:sz w:val="32"/>
          <w:szCs w:val="32"/>
        </w:rPr>
        <w:t>主办方或承办方</w:t>
      </w:r>
      <w:r w:rsidR="0000321F" w:rsidRPr="00AA7397">
        <w:rPr>
          <w:rFonts w:ascii="华文仿宋" w:eastAsia="华文仿宋" w:hAnsi="华文仿宋" w:cs="Times New Roman" w:hint="eastAsia"/>
          <w:kern w:val="0"/>
          <w:sz w:val="32"/>
          <w:szCs w:val="32"/>
        </w:rPr>
        <w:t>应根据《</w:t>
      </w:r>
      <w:r w:rsidR="00E930B9">
        <w:rPr>
          <w:rFonts w:ascii="华文仿宋" w:eastAsia="华文仿宋" w:hAnsi="华文仿宋" w:cs="Times New Roman" w:hint="eastAsia"/>
          <w:kern w:val="0"/>
          <w:sz w:val="32"/>
          <w:szCs w:val="32"/>
        </w:rPr>
        <w:t>扁带</w:t>
      </w:r>
      <w:r w:rsidR="0000321F" w:rsidRPr="00AA7397">
        <w:rPr>
          <w:rFonts w:ascii="华文仿宋" w:eastAsia="华文仿宋" w:hAnsi="华文仿宋" w:cs="Times New Roman" w:hint="eastAsia"/>
          <w:kern w:val="0"/>
          <w:sz w:val="32"/>
          <w:szCs w:val="32"/>
        </w:rPr>
        <w:t>竞赛裁判员管理办法</w:t>
      </w:r>
      <w:r w:rsidR="0000321F">
        <w:rPr>
          <w:rFonts w:ascii="华文仿宋" w:eastAsia="华文仿宋" w:hAnsi="华文仿宋" w:cs="Times New Roman" w:hint="eastAsia"/>
          <w:kern w:val="0"/>
          <w:sz w:val="32"/>
          <w:szCs w:val="32"/>
        </w:rPr>
        <w:t>暨实施细则（试行）</w:t>
      </w:r>
      <w:r w:rsidR="0000321F" w:rsidRPr="00AA7397">
        <w:rPr>
          <w:rFonts w:ascii="华文仿宋" w:eastAsia="华文仿宋" w:hAnsi="华文仿宋" w:cs="Times New Roman" w:hint="eastAsia"/>
          <w:kern w:val="0"/>
          <w:sz w:val="32"/>
          <w:szCs w:val="32"/>
        </w:rPr>
        <w:t>》</w:t>
      </w:r>
      <w:r w:rsidR="00ED223A">
        <w:rPr>
          <w:rFonts w:ascii="华文仿宋" w:eastAsia="华文仿宋" w:hAnsi="华文仿宋" w:cs="Times New Roman" w:hint="eastAsia"/>
          <w:kern w:val="0"/>
          <w:sz w:val="32"/>
          <w:szCs w:val="32"/>
        </w:rPr>
        <w:t>（附录2）</w:t>
      </w:r>
      <w:r w:rsidR="0000321F" w:rsidRPr="00AA7397">
        <w:rPr>
          <w:rFonts w:ascii="华文仿宋" w:eastAsia="华文仿宋" w:hAnsi="华文仿宋" w:cs="Times New Roman" w:hint="eastAsia"/>
          <w:kern w:val="0"/>
          <w:sz w:val="32"/>
          <w:szCs w:val="32"/>
        </w:rPr>
        <w:t>做好裁判员的选派和监督管理工作。</w:t>
      </w:r>
      <w:r w:rsidR="00E03096">
        <w:rPr>
          <w:rFonts w:ascii="华文仿宋" w:eastAsia="华文仿宋" w:hAnsi="华文仿宋" w:cs="Times New Roman" w:hint="eastAsia"/>
          <w:kern w:val="0"/>
          <w:sz w:val="32"/>
          <w:szCs w:val="32"/>
        </w:rPr>
        <w:t>裁判员应持证上岗</w:t>
      </w:r>
      <w:r w:rsidR="00D01149">
        <w:rPr>
          <w:rFonts w:ascii="华文仿宋" w:eastAsia="华文仿宋" w:hAnsi="华文仿宋" w:cs="Times New Roman" w:hint="eastAsia"/>
          <w:kern w:val="0"/>
          <w:sz w:val="32"/>
          <w:szCs w:val="32"/>
        </w:rPr>
        <w:t>，按照操作规范和安全规范组织</w:t>
      </w:r>
      <w:r w:rsidR="00EB4983">
        <w:rPr>
          <w:rFonts w:ascii="华文仿宋" w:eastAsia="华文仿宋" w:hAnsi="华文仿宋" w:cs="Times New Roman" w:hint="eastAsia"/>
          <w:kern w:val="0"/>
          <w:sz w:val="32"/>
          <w:szCs w:val="32"/>
        </w:rPr>
        <w:t>赛事。</w:t>
      </w:r>
      <w:r w:rsidR="0000321F" w:rsidRPr="00AA7397">
        <w:rPr>
          <w:rFonts w:ascii="华文仿宋" w:eastAsia="华文仿宋" w:hAnsi="华文仿宋" w:cs="Times New Roman" w:hint="eastAsia"/>
          <w:kern w:val="0"/>
          <w:sz w:val="32"/>
          <w:szCs w:val="32"/>
        </w:rPr>
        <w:t>在赛事中，通过工作会、技术会、总结会等形式不断总结裁判工作</w:t>
      </w:r>
      <w:r w:rsidR="00EB4983">
        <w:rPr>
          <w:rFonts w:ascii="华文仿宋" w:eastAsia="华文仿宋" w:hAnsi="华文仿宋" w:cs="Times New Roman" w:hint="eastAsia"/>
          <w:kern w:val="0"/>
          <w:sz w:val="32"/>
          <w:szCs w:val="32"/>
        </w:rPr>
        <w:t>。</w:t>
      </w:r>
      <w:r w:rsidR="0000321F" w:rsidRPr="00AA7397">
        <w:rPr>
          <w:rFonts w:ascii="华文仿宋" w:eastAsia="华文仿宋" w:hAnsi="华文仿宋" w:cs="Times New Roman" w:hint="eastAsia"/>
          <w:kern w:val="0"/>
          <w:sz w:val="32"/>
          <w:szCs w:val="32"/>
        </w:rPr>
        <w:t>比赛结束后，由技术代表、裁判长提交赛事报告，</w:t>
      </w:r>
      <w:r w:rsidR="0000321F" w:rsidRPr="00AA7397">
        <w:rPr>
          <w:rFonts w:ascii="华文仿宋" w:eastAsia="华文仿宋" w:hAnsi="华文仿宋" w:cs="Times New Roman" w:hint="eastAsia"/>
          <w:kern w:val="0"/>
          <w:sz w:val="32"/>
          <w:szCs w:val="32"/>
        </w:rPr>
        <w:lastRenderedPageBreak/>
        <w:t>对比赛的各方面进行全面总结、评估和记录。</w:t>
      </w:r>
    </w:p>
    <w:p w14:paraId="26EA0A75" w14:textId="1C5C2CBF" w:rsidR="00C76F59" w:rsidRPr="00AE60C5" w:rsidRDefault="00A26D20" w:rsidP="00C76F59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AE60C5">
        <w:rPr>
          <w:rFonts w:ascii="仿宋" w:eastAsia="仿宋" w:hAnsi="仿宋" w:hint="eastAsia"/>
          <w:b/>
          <w:bCs/>
          <w:sz w:val="32"/>
          <w:szCs w:val="32"/>
        </w:rPr>
        <w:t>2</w:t>
      </w:r>
      <w:r w:rsidRPr="00AE60C5">
        <w:rPr>
          <w:rFonts w:ascii="仿宋" w:eastAsia="仿宋" w:hAnsi="仿宋"/>
          <w:b/>
          <w:bCs/>
          <w:sz w:val="32"/>
          <w:szCs w:val="32"/>
        </w:rPr>
        <w:t>.</w:t>
      </w:r>
      <w:r w:rsidRPr="00AE60C5">
        <w:rPr>
          <w:rFonts w:ascii="仿宋" w:eastAsia="仿宋" w:hAnsi="仿宋" w:hint="eastAsia"/>
          <w:b/>
          <w:bCs/>
          <w:sz w:val="32"/>
          <w:szCs w:val="32"/>
        </w:rPr>
        <w:t>场地</w:t>
      </w:r>
      <w:r w:rsidR="0049215B">
        <w:rPr>
          <w:rFonts w:ascii="仿宋" w:eastAsia="仿宋" w:hAnsi="仿宋" w:hint="eastAsia"/>
          <w:b/>
          <w:bCs/>
          <w:sz w:val="32"/>
          <w:szCs w:val="32"/>
        </w:rPr>
        <w:t>及装备</w:t>
      </w:r>
      <w:r w:rsidR="00512D6E" w:rsidRPr="00AE60C5">
        <w:rPr>
          <w:rFonts w:ascii="仿宋" w:eastAsia="仿宋" w:hAnsi="仿宋" w:hint="eastAsia"/>
          <w:b/>
          <w:bCs/>
          <w:sz w:val="32"/>
          <w:szCs w:val="32"/>
        </w:rPr>
        <w:t>器材</w:t>
      </w:r>
    </w:p>
    <w:p w14:paraId="1C4BDBB1" w14:textId="77777777" w:rsidR="00E930B9" w:rsidRPr="00972D4F" w:rsidRDefault="00E930B9" w:rsidP="00614019">
      <w:pPr>
        <w:spacing w:line="560" w:lineRule="exact"/>
        <w:ind w:firstLineChars="200" w:firstLine="640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【花式赛场地】</w:t>
      </w:r>
    </w:p>
    <w:p w14:paraId="2537D3CB" w14:textId="77777777" w:rsidR="00E930B9" w:rsidRPr="00972D4F" w:rsidRDefault="00E930B9" w:rsidP="00E930B9">
      <w:pPr>
        <w:pStyle w:val="a4"/>
        <w:numPr>
          <w:ilvl w:val="0"/>
          <w:numId w:val="12"/>
        </w:numPr>
        <w:spacing w:line="560" w:lineRule="exact"/>
        <w:ind w:left="1134" w:firstLineChars="0" w:hanging="425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noProof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52DCBB6" wp14:editId="78ED01B8">
            <wp:simplePos x="0" y="0"/>
            <wp:positionH relativeFrom="column">
              <wp:posOffset>146050</wp:posOffset>
            </wp:positionH>
            <wp:positionV relativeFrom="paragraph">
              <wp:posOffset>944880</wp:posOffset>
            </wp:positionV>
            <wp:extent cx="5271135" cy="2192020"/>
            <wp:effectExtent l="0" t="0" r="0" b="5080"/>
            <wp:wrapTopAndBottom/>
            <wp:docPr id="2" name="图片 2" descr="花式赛场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花式赛场地图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场地宽度不低于</w:t>
      </w:r>
      <w:r w:rsidRPr="00972D4F">
        <w:rPr>
          <w:rFonts w:ascii="华文仿宋" w:eastAsia="华文仿宋" w:hAnsi="华文仿宋" w:cs="Times New Roman"/>
          <w:kern w:val="0"/>
          <w:sz w:val="32"/>
          <w:szCs w:val="32"/>
        </w:rPr>
        <w:t>10</w:t>
      </w: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米、长度不低于</w:t>
      </w:r>
      <w:r w:rsidRPr="00972D4F">
        <w:rPr>
          <w:rFonts w:ascii="华文仿宋" w:eastAsia="华文仿宋" w:hAnsi="华文仿宋" w:cs="Times New Roman"/>
          <w:kern w:val="0"/>
          <w:sz w:val="32"/>
          <w:szCs w:val="32"/>
        </w:rPr>
        <w:t>30</w:t>
      </w: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米（如图</w:t>
      </w:r>
      <w:r w:rsidRPr="00972D4F">
        <w:rPr>
          <w:rFonts w:ascii="华文仿宋" w:eastAsia="华文仿宋" w:hAnsi="华文仿宋" w:cs="Times New Roman"/>
          <w:kern w:val="0"/>
          <w:sz w:val="32"/>
          <w:szCs w:val="32"/>
        </w:rPr>
        <w:t>1</w:t>
      </w: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所示）；</w:t>
      </w:r>
    </w:p>
    <w:p w14:paraId="69C4D8F4" w14:textId="77777777" w:rsidR="00E930B9" w:rsidRPr="00972D4F" w:rsidRDefault="00E930B9" w:rsidP="00E930B9">
      <w:pPr>
        <w:spacing w:line="560" w:lineRule="exact"/>
        <w:jc w:val="center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 xml:space="preserve"> 图</w:t>
      </w:r>
      <w:r w:rsidRPr="00972D4F">
        <w:rPr>
          <w:rFonts w:ascii="华文仿宋" w:eastAsia="华文仿宋" w:hAnsi="华文仿宋" w:cs="Times New Roman"/>
          <w:kern w:val="0"/>
          <w:sz w:val="32"/>
          <w:szCs w:val="32"/>
        </w:rPr>
        <w:t xml:space="preserve">1  </w:t>
      </w: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花式场地图</w:t>
      </w:r>
    </w:p>
    <w:p w14:paraId="3FC3EA0C" w14:textId="77777777" w:rsidR="00E930B9" w:rsidRPr="00972D4F" w:rsidRDefault="00E930B9" w:rsidP="00E930B9">
      <w:pPr>
        <w:spacing w:line="560" w:lineRule="exact"/>
        <w:ind w:firstLineChars="177" w:firstLine="566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/>
          <w:kern w:val="0"/>
          <w:sz w:val="32"/>
          <w:szCs w:val="32"/>
        </w:rPr>
        <w:t xml:space="preserve"> </w:t>
      </w: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2.场地中央铺设长10米，宽10米，厚度为5厘米的泡沫地垫。</w:t>
      </w:r>
    </w:p>
    <w:p w14:paraId="59F6AD4B" w14:textId="77777777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3.地垫中央设置长6米，宽6米，高0.4米的充气垫。</w:t>
      </w:r>
    </w:p>
    <w:p w14:paraId="6762F567" w14:textId="77777777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4.场地两侧设置间距为20—25米之间，高度为2.1米的支高架。</w:t>
      </w:r>
    </w:p>
    <w:p w14:paraId="5A6D647B" w14:textId="77777777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5.</w:t>
      </w:r>
      <w:proofErr w:type="gramStart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扁带架设</w:t>
      </w:r>
      <w:proofErr w:type="gramEnd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的高度距离充气垫为1.65米。</w:t>
      </w:r>
    </w:p>
    <w:p w14:paraId="31B4AA63" w14:textId="77777777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6.支架的外侧设置足以提供</w:t>
      </w:r>
      <w:proofErr w:type="gramStart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比赛扁带所需</w:t>
      </w:r>
      <w:proofErr w:type="gramEnd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拉力</w:t>
      </w:r>
      <w:proofErr w:type="gramStart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的吨桶或</w:t>
      </w:r>
      <w:proofErr w:type="gramEnd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锚点，并通过吊装带和收集器</w:t>
      </w:r>
      <w:proofErr w:type="gramStart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与扁带连接</w:t>
      </w:r>
      <w:proofErr w:type="gramEnd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。</w:t>
      </w:r>
    </w:p>
    <w:p w14:paraId="7AF95A6C" w14:textId="02D581B9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7.</w:t>
      </w:r>
      <w:proofErr w:type="gramStart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扁带装备</w:t>
      </w:r>
      <w:proofErr w:type="gramEnd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符合UIAA</w:t>
      </w:r>
      <w:r w:rsidR="00671496">
        <w:rPr>
          <w:rFonts w:ascii="华文仿宋" w:eastAsia="华文仿宋" w:hAnsi="华文仿宋" w:cs="Times New Roman" w:hint="eastAsia"/>
          <w:kern w:val="0"/>
          <w:sz w:val="32"/>
          <w:szCs w:val="32"/>
        </w:rPr>
        <w:t>或</w:t>
      </w: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CE认证。</w:t>
      </w:r>
    </w:p>
    <w:p w14:paraId="4B0EE5DB" w14:textId="77777777" w:rsidR="00E930B9" w:rsidRPr="00972D4F" w:rsidRDefault="00E930B9" w:rsidP="00E930B9">
      <w:pPr>
        <w:spacing w:line="560" w:lineRule="exact"/>
        <w:ind w:firstLine="709"/>
        <w:jc w:val="left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8.赛场需配备分数显示屏或显示板，以满足裁判实时公布赛场每轮次运动员的成绩。</w:t>
      </w:r>
    </w:p>
    <w:p w14:paraId="1594EFE2" w14:textId="77777777" w:rsidR="00E930B9" w:rsidRPr="00972D4F" w:rsidRDefault="00E930B9" w:rsidP="00E930B9">
      <w:pPr>
        <w:spacing w:line="560" w:lineRule="exact"/>
        <w:ind w:firstLine="709"/>
        <w:jc w:val="left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lastRenderedPageBreak/>
        <w:t>9.需配备其他辅助设备：</w:t>
      </w:r>
      <w:proofErr w:type="gramStart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备用扁带1套</w:t>
      </w:r>
      <w:proofErr w:type="gramEnd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、液压叉车1台、长度不少于30米软尺1个、直径为8毫米的辅绳若干。</w:t>
      </w:r>
    </w:p>
    <w:p w14:paraId="0DC3651B" w14:textId="77777777" w:rsidR="00E930B9" w:rsidRPr="00972D4F" w:rsidRDefault="00E930B9" w:rsidP="00E930B9">
      <w:pPr>
        <w:spacing w:line="560" w:lineRule="exact"/>
        <w:ind w:firstLine="709"/>
        <w:jc w:val="left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【速度赛场地】</w:t>
      </w:r>
    </w:p>
    <w:p w14:paraId="1C0A7289" w14:textId="77777777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67F2BF" wp14:editId="29D84974">
            <wp:simplePos x="0" y="0"/>
            <wp:positionH relativeFrom="column">
              <wp:posOffset>172720</wp:posOffset>
            </wp:positionH>
            <wp:positionV relativeFrom="paragraph">
              <wp:posOffset>840105</wp:posOffset>
            </wp:positionV>
            <wp:extent cx="5264785" cy="2245995"/>
            <wp:effectExtent l="0" t="0" r="5715" b="1905"/>
            <wp:wrapTopAndBottom/>
            <wp:docPr id="5" name="图片 5" descr="速度赛场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速度赛场地图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1.比赛场地宽度不低于8米、长度不低于30米（如图2所示）。</w:t>
      </w:r>
    </w:p>
    <w:p w14:paraId="57D8AE4F" w14:textId="77777777" w:rsidR="00E930B9" w:rsidRPr="00972D4F" w:rsidRDefault="00E930B9" w:rsidP="00E930B9">
      <w:pPr>
        <w:spacing w:line="560" w:lineRule="exact"/>
        <w:jc w:val="center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图</w:t>
      </w:r>
      <w:r w:rsidRPr="00972D4F">
        <w:rPr>
          <w:rFonts w:ascii="华文仿宋" w:eastAsia="华文仿宋" w:hAnsi="华文仿宋" w:cs="Times New Roman"/>
          <w:kern w:val="0"/>
          <w:sz w:val="32"/>
          <w:szCs w:val="32"/>
        </w:rPr>
        <w:t xml:space="preserve">2  </w:t>
      </w: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速度赛场地图</w:t>
      </w:r>
    </w:p>
    <w:p w14:paraId="2EA403E9" w14:textId="77777777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2.场地铺设长不少于20米，宽不少于6米，厚度为5厘米的泡沫地垫。</w:t>
      </w:r>
    </w:p>
    <w:p w14:paraId="6536DB1B" w14:textId="77777777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3.场地的终点位置架设长不少于4米，宽不少于6米，高度为0.75米的平台，平台需足够牢固，四周做软包处理；</w:t>
      </w:r>
    </w:p>
    <w:p w14:paraId="0480965F" w14:textId="77777777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4.平台赛道一侧采用斜坡衔接，坡度不多于30度。</w:t>
      </w:r>
    </w:p>
    <w:p w14:paraId="54155BC7" w14:textId="77777777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5.场地两侧设置两组间距不少于20米，高度为0.75米的支高架。</w:t>
      </w:r>
    </w:p>
    <w:p w14:paraId="526ED402" w14:textId="5C5E6A5B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6.</w:t>
      </w:r>
      <w:r w:rsidR="00015562">
        <w:rPr>
          <w:rFonts w:ascii="华文仿宋" w:eastAsia="华文仿宋" w:hAnsi="华文仿宋" w:cs="Times New Roman" w:hint="eastAsia"/>
          <w:kern w:val="0"/>
          <w:sz w:val="32"/>
          <w:szCs w:val="32"/>
        </w:rPr>
        <w:t>应</w:t>
      </w: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架设</w:t>
      </w:r>
      <w:r w:rsidR="00015562">
        <w:rPr>
          <w:rFonts w:ascii="华文仿宋" w:eastAsia="华文仿宋" w:hAnsi="华文仿宋" w:cs="Times New Roman" w:hint="eastAsia"/>
          <w:kern w:val="0"/>
          <w:sz w:val="32"/>
          <w:szCs w:val="32"/>
        </w:rPr>
        <w:t>两条相同</w:t>
      </w: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的</w:t>
      </w:r>
      <w:r w:rsidR="00015562">
        <w:rPr>
          <w:rFonts w:ascii="华文仿宋" w:eastAsia="华文仿宋" w:hAnsi="华文仿宋" w:cs="Times New Roman" w:hint="eastAsia"/>
          <w:kern w:val="0"/>
          <w:sz w:val="32"/>
          <w:szCs w:val="32"/>
        </w:rPr>
        <w:t>扁带，</w:t>
      </w: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高度为0.7米（扁带到地垫的垂直距离），两个</w:t>
      </w:r>
      <w:proofErr w:type="gramStart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赛道扁带间距</w:t>
      </w:r>
      <w:proofErr w:type="gramEnd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不少于3米。</w:t>
      </w:r>
    </w:p>
    <w:p w14:paraId="00C82E17" w14:textId="77777777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7.从终点平台向起点测量出15米设置起点标志。</w:t>
      </w:r>
    </w:p>
    <w:p w14:paraId="1A9CE846" w14:textId="77777777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8.起点标志到起点支高</w:t>
      </w:r>
      <w:proofErr w:type="gramStart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架距离</w:t>
      </w:r>
      <w:proofErr w:type="gramEnd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不少于1米。</w:t>
      </w:r>
    </w:p>
    <w:p w14:paraId="10877696" w14:textId="77777777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lastRenderedPageBreak/>
        <w:t>9.起点设置出发平台2个，高度为0.4米。</w:t>
      </w:r>
    </w:p>
    <w:p w14:paraId="37DD1D77" w14:textId="77777777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10.</w:t>
      </w:r>
      <w:proofErr w:type="gramStart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速度赛需配备</w:t>
      </w:r>
      <w:proofErr w:type="gramEnd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计时器2套。</w:t>
      </w:r>
    </w:p>
    <w:p w14:paraId="38C02C92" w14:textId="77777777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11.计时器踏板设置于出发平台上，出发平台或计时器踏板可移动调节。</w:t>
      </w:r>
    </w:p>
    <w:p w14:paraId="3F7AA006" w14:textId="77777777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12.拍点平台设置于</w:t>
      </w:r>
      <w:proofErr w:type="gramStart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距离扁带赛道</w:t>
      </w:r>
      <w:proofErr w:type="gramEnd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终点1米处的右侧，</w:t>
      </w:r>
      <w:proofErr w:type="gramStart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到扁带或</w:t>
      </w:r>
      <w:proofErr w:type="gramEnd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其延长线的垂直距离为0.5米。</w:t>
      </w:r>
    </w:p>
    <w:p w14:paraId="5E59EEDA" w14:textId="77777777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13.拍点平台需带软包，高度为0.7米，直径为0.5米，计时器固定于拍点平台上方中央。</w:t>
      </w:r>
    </w:p>
    <w:p w14:paraId="3B2D17E2" w14:textId="77777777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14.计时器的显示器设置于终点平台正前方，高度为终点平台上方2米。</w:t>
      </w:r>
    </w:p>
    <w:p w14:paraId="4BFA0827" w14:textId="77777777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15.终点平台外侧设置与终点平台同宽，高度不少于2.5米（离地面高度）的缓冲墙（墙面带缓冲软包）。</w:t>
      </w:r>
    </w:p>
    <w:p w14:paraId="52178BD8" w14:textId="77777777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16.支高架的外侧设置足以提供</w:t>
      </w:r>
      <w:proofErr w:type="gramStart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比赛扁带所需</w:t>
      </w:r>
      <w:proofErr w:type="gramEnd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拉力</w:t>
      </w:r>
      <w:proofErr w:type="gramStart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的吨桶或</w:t>
      </w:r>
      <w:proofErr w:type="gramEnd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锚点，并通过吊装带和收集器</w:t>
      </w:r>
      <w:proofErr w:type="gramStart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与扁带连接</w:t>
      </w:r>
      <w:proofErr w:type="gramEnd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。</w:t>
      </w:r>
    </w:p>
    <w:p w14:paraId="6C5CC8D7" w14:textId="128F66D0" w:rsidR="00E930B9" w:rsidRPr="00972D4F" w:rsidRDefault="00E930B9" w:rsidP="00E930B9">
      <w:pPr>
        <w:spacing w:line="560" w:lineRule="exact"/>
        <w:ind w:firstLine="709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17.</w:t>
      </w:r>
      <w:proofErr w:type="gramStart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扁带装备</w:t>
      </w:r>
      <w:proofErr w:type="gramEnd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符合UIAA</w:t>
      </w:r>
      <w:r w:rsidR="00671496">
        <w:rPr>
          <w:rFonts w:ascii="华文仿宋" w:eastAsia="华文仿宋" w:hAnsi="华文仿宋" w:cs="Times New Roman" w:hint="eastAsia"/>
          <w:kern w:val="0"/>
          <w:sz w:val="32"/>
          <w:szCs w:val="32"/>
        </w:rPr>
        <w:t>或</w:t>
      </w: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CE认证。</w:t>
      </w:r>
    </w:p>
    <w:p w14:paraId="3E91C51C" w14:textId="77777777" w:rsidR="00E930B9" w:rsidRPr="00972D4F" w:rsidRDefault="00E930B9" w:rsidP="00E930B9">
      <w:pPr>
        <w:spacing w:line="560" w:lineRule="exact"/>
        <w:ind w:firstLine="709"/>
        <w:jc w:val="left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18.需配备其他辅助设备：</w:t>
      </w:r>
      <w:proofErr w:type="gramStart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备用扁带2套</w:t>
      </w:r>
      <w:proofErr w:type="gramEnd"/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、液压叉车1台、长度不少于30米软尺1个、直径为8毫米的辅绳若干。</w:t>
      </w:r>
    </w:p>
    <w:p w14:paraId="61AA6BDC" w14:textId="6758F7E2" w:rsidR="00015562" w:rsidRPr="00972D4F" w:rsidRDefault="00015562" w:rsidP="00015562">
      <w:pPr>
        <w:spacing w:line="560" w:lineRule="exact"/>
        <w:ind w:firstLine="709"/>
        <w:jc w:val="left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【</w:t>
      </w:r>
      <w:r w:rsidR="00B46DED">
        <w:rPr>
          <w:rFonts w:ascii="华文仿宋" w:eastAsia="华文仿宋" w:hAnsi="华文仿宋" w:cs="Times New Roman" w:hint="eastAsia"/>
          <w:kern w:val="0"/>
          <w:sz w:val="32"/>
          <w:szCs w:val="32"/>
        </w:rPr>
        <w:t>其他</w:t>
      </w:r>
      <w:r>
        <w:rPr>
          <w:rFonts w:ascii="华文仿宋" w:eastAsia="华文仿宋" w:hAnsi="华文仿宋" w:cs="Times New Roman" w:hint="eastAsia"/>
          <w:kern w:val="0"/>
          <w:sz w:val="32"/>
          <w:szCs w:val="32"/>
        </w:rPr>
        <w:t>功能区</w:t>
      </w: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场地】</w:t>
      </w:r>
    </w:p>
    <w:p w14:paraId="3110D797" w14:textId="77777777" w:rsidR="00E930B9" w:rsidRPr="00972D4F" w:rsidRDefault="00E930B9" w:rsidP="00E930B9">
      <w:pPr>
        <w:spacing w:line="560" w:lineRule="exact"/>
        <w:jc w:val="left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noProof/>
          <w:kern w:val="0"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6986A63A" wp14:editId="6DA3FD06">
            <wp:simplePos x="0" y="0"/>
            <wp:positionH relativeFrom="column">
              <wp:posOffset>191770</wp:posOffset>
            </wp:positionH>
            <wp:positionV relativeFrom="paragraph">
              <wp:posOffset>817880</wp:posOffset>
            </wp:positionV>
            <wp:extent cx="5088255" cy="2310130"/>
            <wp:effectExtent l="0" t="0" r="4445" b="1270"/>
            <wp:wrapTopAndBottom/>
            <wp:docPr id="6" name="图片 6" descr="场地平面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场地平面图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3" t="15660" r="1156" b="25907"/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 xml:space="preserve">    如图3所示，除比赛场地外，赛场还应设置有：背景墙、检录区、裁判工作区、运动员休息区等功能区。</w:t>
      </w:r>
    </w:p>
    <w:p w14:paraId="6E2B9BB0" w14:textId="77777777" w:rsidR="00E930B9" w:rsidRPr="00972D4F" w:rsidRDefault="00E930B9" w:rsidP="00E930B9">
      <w:pPr>
        <w:spacing w:line="560" w:lineRule="exact"/>
        <w:jc w:val="center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图</w:t>
      </w:r>
      <w:r w:rsidRPr="00972D4F">
        <w:rPr>
          <w:rFonts w:ascii="华文仿宋" w:eastAsia="华文仿宋" w:hAnsi="华文仿宋" w:cs="Times New Roman"/>
          <w:kern w:val="0"/>
          <w:sz w:val="32"/>
          <w:szCs w:val="32"/>
        </w:rPr>
        <w:t xml:space="preserve">3  </w:t>
      </w: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功能区设置</w:t>
      </w:r>
    </w:p>
    <w:p w14:paraId="1A0094FE" w14:textId="77777777" w:rsidR="00E930B9" w:rsidRPr="00972D4F" w:rsidRDefault="00E930B9" w:rsidP="00E930B9">
      <w:pPr>
        <w:spacing w:line="560" w:lineRule="exact"/>
        <w:ind w:firstLine="480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1．提供可容纳100人左右的会议室，主席台3-5位置，配水牌；参会座椅剧院式摆放。</w:t>
      </w:r>
    </w:p>
    <w:p w14:paraId="23609709" w14:textId="77777777" w:rsidR="00E930B9" w:rsidRPr="00972D4F" w:rsidRDefault="00E930B9" w:rsidP="00E930B9">
      <w:pPr>
        <w:spacing w:line="560" w:lineRule="exact"/>
        <w:ind w:firstLine="480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2．配备投影设备及投影幕、麦克风。</w:t>
      </w:r>
    </w:p>
    <w:p w14:paraId="4B8F080A" w14:textId="77777777" w:rsidR="00E930B9" w:rsidRPr="00972D4F" w:rsidRDefault="00E930B9" w:rsidP="00E930B9">
      <w:pPr>
        <w:spacing w:line="560" w:lineRule="exact"/>
        <w:ind w:firstLine="480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3．会议室指引标识清晰，并按规定悬挂条幅。</w:t>
      </w:r>
    </w:p>
    <w:p w14:paraId="49344452" w14:textId="5B2A9781" w:rsidR="00E930B9" w:rsidRDefault="00E930B9" w:rsidP="00E930B9">
      <w:pPr>
        <w:spacing w:line="560" w:lineRule="exact"/>
        <w:ind w:firstLine="480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972D4F">
        <w:rPr>
          <w:rFonts w:ascii="华文仿宋" w:eastAsia="华文仿宋" w:hAnsi="华文仿宋" w:cs="Times New Roman" w:hint="eastAsia"/>
          <w:kern w:val="0"/>
          <w:sz w:val="32"/>
          <w:szCs w:val="32"/>
        </w:rPr>
        <w:t>4. 提供开闭幕式场地。</w:t>
      </w:r>
    </w:p>
    <w:p w14:paraId="0C031A1D" w14:textId="77777777" w:rsidR="00B46DED" w:rsidRPr="00972D4F" w:rsidRDefault="00B46DED" w:rsidP="00E930B9">
      <w:pPr>
        <w:spacing w:line="560" w:lineRule="exact"/>
        <w:ind w:firstLine="480"/>
        <w:rPr>
          <w:rFonts w:ascii="华文仿宋" w:eastAsia="华文仿宋" w:hAnsi="华文仿宋" w:cs="Times New Roman"/>
          <w:kern w:val="0"/>
          <w:sz w:val="32"/>
          <w:szCs w:val="32"/>
        </w:rPr>
      </w:pPr>
    </w:p>
    <w:p w14:paraId="00CC36DB" w14:textId="300717D6" w:rsidR="00970018" w:rsidRPr="00985C6E" w:rsidRDefault="00970018" w:rsidP="00970018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985C6E">
        <w:rPr>
          <w:rFonts w:ascii="仿宋" w:eastAsia="仿宋" w:hAnsi="仿宋" w:hint="eastAsia"/>
          <w:b/>
          <w:bCs/>
          <w:sz w:val="32"/>
          <w:szCs w:val="32"/>
        </w:rPr>
        <w:t>赛事标准</w:t>
      </w:r>
    </w:p>
    <w:p w14:paraId="0B2B712E" w14:textId="00F843AC" w:rsidR="00F63414" w:rsidRPr="00F63414" w:rsidRDefault="00C63673" w:rsidP="00F63414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扁带</w:t>
      </w:r>
      <w:r w:rsidR="00F63414" w:rsidRPr="00F63414">
        <w:rPr>
          <w:rFonts w:ascii="仿宋" w:eastAsia="仿宋" w:hAnsi="仿宋" w:hint="eastAsia"/>
          <w:sz w:val="32"/>
          <w:szCs w:val="32"/>
        </w:rPr>
        <w:t>比赛</w:t>
      </w:r>
      <w:proofErr w:type="gramEnd"/>
      <w:r w:rsidR="00F63414" w:rsidRPr="00F63414">
        <w:rPr>
          <w:rFonts w:ascii="仿宋" w:eastAsia="仿宋" w:hAnsi="仿宋" w:hint="eastAsia"/>
          <w:sz w:val="32"/>
          <w:szCs w:val="32"/>
        </w:rPr>
        <w:t>分为 A、B、</w:t>
      </w:r>
      <w:r w:rsidR="00972D4F">
        <w:rPr>
          <w:rFonts w:ascii="仿宋" w:eastAsia="仿宋" w:hAnsi="仿宋"/>
          <w:sz w:val="32"/>
          <w:szCs w:val="32"/>
        </w:rPr>
        <w:t>C</w:t>
      </w:r>
      <w:r w:rsidR="00972D4F">
        <w:rPr>
          <w:rFonts w:ascii="仿宋" w:eastAsia="仿宋" w:hAnsi="仿宋" w:hint="eastAsia"/>
          <w:sz w:val="32"/>
          <w:szCs w:val="32"/>
        </w:rPr>
        <w:t>三</w:t>
      </w:r>
      <w:r w:rsidR="00F63414" w:rsidRPr="00F63414">
        <w:rPr>
          <w:rFonts w:ascii="仿宋" w:eastAsia="仿宋" w:hAnsi="仿宋" w:hint="eastAsia"/>
          <w:sz w:val="32"/>
          <w:szCs w:val="32"/>
        </w:rPr>
        <w:t>个类别</w:t>
      </w:r>
      <w:r w:rsidR="00235A75">
        <w:rPr>
          <w:rFonts w:ascii="仿宋" w:eastAsia="仿宋" w:hAnsi="仿宋" w:hint="eastAsia"/>
          <w:sz w:val="32"/>
          <w:szCs w:val="32"/>
        </w:rPr>
        <w:t>等级</w:t>
      </w:r>
      <w:r w:rsidR="00651286">
        <w:rPr>
          <w:rFonts w:ascii="仿宋" w:eastAsia="仿宋" w:hAnsi="仿宋" w:hint="eastAsia"/>
          <w:sz w:val="32"/>
          <w:szCs w:val="32"/>
        </w:rPr>
        <w:t>，具体为：</w:t>
      </w:r>
    </w:p>
    <w:p w14:paraId="68A302AD" w14:textId="66FBD1E5" w:rsidR="00730654" w:rsidRDefault="00F63414" w:rsidP="0073065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192CE1">
        <w:rPr>
          <w:rFonts w:ascii="仿宋" w:eastAsia="仿宋" w:hAnsi="仿宋" w:hint="eastAsia"/>
          <w:b/>
          <w:bCs/>
          <w:sz w:val="32"/>
          <w:szCs w:val="32"/>
        </w:rPr>
        <w:t>（一）A类比赛：</w:t>
      </w:r>
      <w:r w:rsidRPr="00F63414">
        <w:rPr>
          <w:rFonts w:ascii="仿宋" w:eastAsia="仿宋" w:hAnsi="仿宋" w:hint="eastAsia"/>
          <w:sz w:val="32"/>
          <w:szCs w:val="32"/>
        </w:rPr>
        <w:t>高水平竞技</w:t>
      </w:r>
      <w:r w:rsidR="0049215B">
        <w:rPr>
          <w:rFonts w:ascii="仿宋" w:eastAsia="仿宋" w:hAnsi="仿宋" w:hint="eastAsia"/>
          <w:sz w:val="32"/>
          <w:szCs w:val="32"/>
        </w:rPr>
        <w:t>全国</w:t>
      </w:r>
      <w:r w:rsidRPr="00F63414">
        <w:rPr>
          <w:rFonts w:ascii="仿宋" w:eastAsia="仿宋" w:hAnsi="仿宋" w:hint="eastAsia"/>
          <w:sz w:val="32"/>
          <w:szCs w:val="32"/>
        </w:rPr>
        <w:t>类比赛。</w:t>
      </w:r>
      <w:r w:rsidR="0049215B">
        <w:rPr>
          <w:rFonts w:ascii="仿宋" w:eastAsia="仿宋" w:hAnsi="仿宋" w:hint="eastAsia"/>
          <w:sz w:val="32"/>
          <w:szCs w:val="32"/>
        </w:rPr>
        <w:t>中国登山协会举办</w:t>
      </w:r>
      <w:r w:rsidRPr="00F63414">
        <w:rPr>
          <w:rFonts w:ascii="仿宋" w:eastAsia="仿宋" w:hAnsi="仿宋" w:hint="eastAsia"/>
          <w:sz w:val="32"/>
          <w:szCs w:val="32"/>
        </w:rPr>
        <w:t>的</w:t>
      </w:r>
      <w:proofErr w:type="gramStart"/>
      <w:r w:rsidRPr="00F63414">
        <w:rPr>
          <w:rFonts w:ascii="仿宋" w:eastAsia="仿宋" w:hAnsi="仿宋" w:hint="eastAsia"/>
          <w:sz w:val="32"/>
          <w:szCs w:val="32"/>
        </w:rPr>
        <w:t>全国性</w:t>
      </w:r>
      <w:r w:rsidR="0049215B">
        <w:rPr>
          <w:rFonts w:ascii="仿宋" w:eastAsia="仿宋" w:hAnsi="仿宋" w:hint="eastAsia"/>
          <w:sz w:val="32"/>
          <w:szCs w:val="32"/>
        </w:rPr>
        <w:t>扁带</w:t>
      </w:r>
      <w:r w:rsidRPr="00F63414">
        <w:rPr>
          <w:rFonts w:ascii="仿宋" w:eastAsia="仿宋" w:hAnsi="仿宋" w:hint="eastAsia"/>
          <w:sz w:val="32"/>
          <w:szCs w:val="32"/>
        </w:rPr>
        <w:t>比赛</w:t>
      </w:r>
      <w:proofErr w:type="gramEnd"/>
      <w:r w:rsidRPr="00F63414">
        <w:rPr>
          <w:rFonts w:ascii="仿宋" w:eastAsia="仿宋" w:hAnsi="仿宋" w:hint="eastAsia"/>
          <w:sz w:val="32"/>
          <w:szCs w:val="32"/>
        </w:rPr>
        <w:t>，</w:t>
      </w:r>
      <w:r w:rsidR="0049215B">
        <w:rPr>
          <w:rFonts w:ascii="仿宋" w:eastAsia="仿宋" w:hAnsi="仿宋" w:hint="eastAsia"/>
          <w:sz w:val="32"/>
          <w:szCs w:val="32"/>
        </w:rPr>
        <w:t>包括</w:t>
      </w:r>
      <w:proofErr w:type="gramStart"/>
      <w:r w:rsidRPr="00F63414">
        <w:rPr>
          <w:rFonts w:ascii="仿宋" w:eastAsia="仿宋" w:hAnsi="仿宋" w:hint="eastAsia"/>
          <w:sz w:val="32"/>
          <w:szCs w:val="32"/>
        </w:rPr>
        <w:t>全国</w:t>
      </w:r>
      <w:r w:rsidR="0049215B">
        <w:rPr>
          <w:rFonts w:ascii="仿宋" w:eastAsia="仿宋" w:hAnsi="仿宋" w:hint="eastAsia"/>
          <w:sz w:val="32"/>
          <w:szCs w:val="32"/>
        </w:rPr>
        <w:t>扁带公开赛</w:t>
      </w:r>
      <w:proofErr w:type="gramEnd"/>
      <w:r w:rsidRPr="00F63414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F63414">
        <w:rPr>
          <w:rFonts w:ascii="仿宋" w:eastAsia="仿宋" w:hAnsi="仿宋" w:hint="eastAsia"/>
          <w:sz w:val="32"/>
          <w:szCs w:val="32"/>
        </w:rPr>
        <w:t>全国</w:t>
      </w:r>
      <w:r w:rsidR="0049215B">
        <w:rPr>
          <w:rFonts w:ascii="仿宋" w:eastAsia="仿宋" w:hAnsi="仿宋" w:hint="eastAsia"/>
          <w:sz w:val="32"/>
          <w:szCs w:val="32"/>
        </w:rPr>
        <w:t>扁带精英</w:t>
      </w:r>
      <w:proofErr w:type="gramEnd"/>
      <w:r w:rsidR="0049215B">
        <w:rPr>
          <w:rFonts w:ascii="仿宋" w:eastAsia="仿宋" w:hAnsi="仿宋" w:hint="eastAsia"/>
          <w:sz w:val="32"/>
          <w:szCs w:val="32"/>
        </w:rPr>
        <w:t>赛等</w:t>
      </w:r>
      <w:r w:rsidRPr="00F63414">
        <w:rPr>
          <w:rFonts w:ascii="仿宋" w:eastAsia="仿宋" w:hAnsi="仿宋" w:hint="eastAsia"/>
          <w:sz w:val="32"/>
          <w:szCs w:val="32"/>
        </w:rPr>
        <w:t>。</w:t>
      </w:r>
    </w:p>
    <w:p w14:paraId="54CDEF61" w14:textId="77777777" w:rsidR="00614019" w:rsidRPr="00F63414" w:rsidRDefault="00730654" w:rsidP="00614019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192CE1">
        <w:rPr>
          <w:rFonts w:ascii="仿宋" w:eastAsia="仿宋" w:hAnsi="仿宋" w:hint="eastAsia"/>
          <w:b/>
          <w:bCs/>
          <w:sz w:val="32"/>
          <w:szCs w:val="32"/>
        </w:rPr>
        <w:t>（二）</w:t>
      </w:r>
      <w:r w:rsidR="00F63414" w:rsidRPr="00192CE1">
        <w:rPr>
          <w:rFonts w:ascii="仿宋" w:eastAsia="仿宋" w:hAnsi="仿宋" w:hint="eastAsia"/>
          <w:b/>
          <w:bCs/>
          <w:sz w:val="32"/>
          <w:szCs w:val="32"/>
        </w:rPr>
        <w:t>B类比赛：</w:t>
      </w:r>
      <w:r w:rsidR="0049215B" w:rsidRPr="00F63414">
        <w:rPr>
          <w:rFonts w:ascii="仿宋" w:eastAsia="仿宋" w:hAnsi="仿宋" w:hint="eastAsia"/>
          <w:sz w:val="32"/>
          <w:szCs w:val="32"/>
        </w:rPr>
        <w:t>由各省、自治区、直辖市组织的本行政管辖范围内的地方性运动会</w:t>
      </w:r>
      <w:r w:rsidR="00614019">
        <w:rPr>
          <w:rFonts w:ascii="仿宋" w:eastAsia="仿宋" w:hAnsi="仿宋" w:hint="eastAsia"/>
          <w:sz w:val="32"/>
          <w:szCs w:val="32"/>
        </w:rPr>
        <w:t>或</w:t>
      </w:r>
      <w:proofErr w:type="gramStart"/>
      <w:r w:rsidR="00614019">
        <w:rPr>
          <w:rFonts w:ascii="仿宋" w:eastAsia="仿宋" w:hAnsi="仿宋" w:hint="eastAsia"/>
          <w:sz w:val="32"/>
          <w:szCs w:val="32"/>
        </w:rPr>
        <w:t>区域性</w:t>
      </w:r>
      <w:r w:rsidR="0049215B">
        <w:rPr>
          <w:rFonts w:ascii="仿宋" w:eastAsia="仿宋" w:hAnsi="仿宋" w:hint="eastAsia"/>
          <w:sz w:val="32"/>
          <w:szCs w:val="32"/>
        </w:rPr>
        <w:t>扁带</w:t>
      </w:r>
      <w:r w:rsidR="0049215B" w:rsidRPr="00F63414">
        <w:rPr>
          <w:rFonts w:ascii="仿宋" w:eastAsia="仿宋" w:hAnsi="仿宋" w:hint="eastAsia"/>
          <w:sz w:val="32"/>
          <w:szCs w:val="32"/>
        </w:rPr>
        <w:t>比赛</w:t>
      </w:r>
      <w:proofErr w:type="gramEnd"/>
      <w:r w:rsidR="0049215B" w:rsidRPr="00F63414">
        <w:rPr>
          <w:rFonts w:ascii="仿宋" w:eastAsia="仿宋" w:hAnsi="仿宋" w:hint="eastAsia"/>
          <w:sz w:val="32"/>
          <w:szCs w:val="32"/>
        </w:rPr>
        <w:t>；由各行业体协组织的本行业范围</w:t>
      </w:r>
      <w:proofErr w:type="gramStart"/>
      <w:r w:rsidR="0049215B" w:rsidRPr="00F63414">
        <w:rPr>
          <w:rFonts w:ascii="仿宋" w:eastAsia="仿宋" w:hAnsi="仿宋" w:hint="eastAsia"/>
          <w:sz w:val="32"/>
          <w:szCs w:val="32"/>
        </w:rPr>
        <w:t>的</w:t>
      </w:r>
      <w:r w:rsidR="0049215B">
        <w:rPr>
          <w:rFonts w:ascii="仿宋" w:eastAsia="仿宋" w:hAnsi="仿宋" w:hint="eastAsia"/>
          <w:sz w:val="32"/>
          <w:szCs w:val="32"/>
        </w:rPr>
        <w:t>扁带</w:t>
      </w:r>
      <w:r w:rsidR="0049215B" w:rsidRPr="00F63414">
        <w:rPr>
          <w:rFonts w:ascii="仿宋" w:eastAsia="仿宋" w:hAnsi="仿宋" w:hint="eastAsia"/>
          <w:sz w:val="32"/>
          <w:szCs w:val="32"/>
        </w:rPr>
        <w:t>比赛</w:t>
      </w:r>
      <w:proofErr w:type="gramEnd"/>
      <w:r w:rsidR="0049215B" w:rsidRPr="00F63414">
        <w:rPr>
          <w:rFonts w:ascii="仿宋" w:eastAsia="仿宋" w:hAnsi="仿宋" w:hint="eastAsia"/>
          <w:sz w:val="32"/>
          <w:szCs w:val="32"/>
        </w:rPr>
        <w:t>。</w:t>
      </w:r>
      <w:r w:rsidR="00614019" w:rsidRPr="00F63414">
        <w:rPr>
          <w:rFonts w:ascii="仿宋" w:eastAsia="仿宋" w:hAnsi="仿宋" w:hint="eastAsia"/>
          <w:sz w:val="32"/>
          <w:szCs w:val="32"/>
        </w:rPr>
        <w:t>此类赛事须向中国登山</w:t>
      </w:r>
      <w:r w:rsidR="00614019" w:rsidRPr="00F63414">
        <w:rPr>
          <w:rFonts w:ascii="仿宋" w:eastAsia="仿宋" w:hAnsi="仿宋" w:hint="eastAsia"/>
          <w:sz w:val="32"/>
          <w:szCs w:val="32"/>
        </w:rPr>
        <w:lastRenderedPageBreak/>
        <w:t>协会备案，并接受监督和指导。</w:t>
      </w:r>
      <w:r w:rsidR="00614019" w:rsidRPr="00F63414">
        <w:rPr>
          <w:rFonts w:ascii="MS Mincho" w:eastAsia="MS Mincho" w:hAnsi="MS Mincho" w:cs="MS Mincho" w:hint="eastAsia"/>
          <w:sz w:val="32"/>
          <w:szCs w:val="32"/>
        </w:rPr>
        <w:t> </w:t>
      </w:r>
      <w:r w:rsidR="00614019" w:rsidRPr="00F63414">
        <w:rPr>
          <w:rFonts w:ascii="仿宋" w:eastAsia="仿宋" w:hAnsi="仿宋"/>
          <w:sz w:val="32"/>
          <w:szCs w:val="32"/>
        </w:rPr>
        <w:t xml:space="preserve"> </w:t>
      </w:r>
    </w:p>
    <w:p w14:paraId="1B2A4516" w14:textId="2267E34D" w:rsidR="00A26D20" w:rsidRPr="00F63414" w:rsidRDefault="00902319" w:rsidP="0049215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192CE1">
        <w:rPr>
          <w:rFonts w:ascii="仿宋" w:eastAsia="仿宋" w:hAnsi="仿宋" w:hint="eastAsia"/>
          <w:b/>
          <w:bCs/>
          <w:sz w:val="32"/>
          <w:szCs w:val="32"/>
        </w:rPr>
        <w:t>（三）</w:t>
      </w:r>
      <w:r w:rsidR="00F63414" w:rsidRPr="00192CE1">
        <w:rPr>
          <w:rFonts w:ascii="仿宋" w:eastAsia="仿宋" w:hAnsi="仿宋" w:hint="eastAsia"/>
          <w:b/>
          <w:bCs/>
          <w:sz w:val="32"/>
          <w:szCs w:val="32"/>
        </w:rPr>
        <w:t>C类比赛：</w:t>
      </w:r>
      <w:r w:rsidR="0049215B" w:rsidRPr="00F63414">
        <w:rPr>
          <w:rFonts w:ascii="仿宋" w:eastAsia="仿宋" w:hAnsi="仿宋" w:hint="eastAsia"/>
          <w:sz w:val="32"/>
          <w:szCs w:val="32"/>
        </w:rPr>
        <w:t>由</w:t>
      </w:r>
      <w:r w:rsidR="0049215B">
        <w:rPr>
          <w:rFonts w:ascii="仿宋" w:eastAsia="仿宋" w:hAnsi="仿宋" w:hint="eastAsia"/>
          <w:sz w:val="32"/>
          <w:szCs w:val="32"/>
        </w:rPr>
        <w:t>机关、企事业单位、</w:t>
      </w:r>
      <w:r w:rsidR="0049215B" w:rsidRPr="00F63414">
        <w:rPr>
          <w:rFonts w:ascii="仿宋" w:eastAsia="仿宋" w:hAnsi="仿宋" w:hint="eastAsia"/>
          <w:sz w:val="32"/>
          <w:szCs w:val="32"/>
        </w:rPr>
        <w:t>社会</w:t>
      </w:r>
      <w:r w:rsidR="0049215B">
        <w:rPr>
          <w:rFonts w:ascii="仿宋" w:eastAsia="仿宋" w:hAnsi="仿宋" w:hint="eastAsia"/>
          <w:sz w:val="32"/>
          <w:szCs w:val="32"/>
        </w:rPr>
        <w:t>组织和个人</w:t>
      </w:r>
      <w:r w:rsidR="0049215B" w:rsidRPr="00F63414">
        <w:rPr>
          <w:rFonts w:ascii="仿宋" w:eastAsia="仿宋" w:hAnsi="仿宋" w:hint="eastAsia"/>
          <w:sz w:val="32"/>
          <w:szCs w:val="32"/>
        </w:rPr>
        <w:t>组织的群众性和</w:t>
      </w:r>
      <w:proofErr w:type="gramStart"/>
      <w:r w:rsidR="0049215B" w:rsidRPr="00F63414">
        <w:rPr>
          <w:rFonts w:ascii="仿宋" w:eastAsia="仿宋" w:hAnsi="仿宋" w:hint="eastAsia"/>
          <w:sz w:val="32"/>
          <w:szCs w:val="32"/>
        </w:rPr>
        <w:t>商业性</w:t>
      </w:r>
      <w:r w:rsidR="00C26E51">
        <w:rPr>
          <w:rFonts w:ascii="仿宋" w:eastAsia="仿宋" w:hAnsi="仿宋" w:hint="eastAsia"/>
          <w:sz w:val="32"/>
          <w:szCs w:val="32"/>
        </w:rPr>
        <w:t>扁带</w:t>
      </w:r>
      <w:r w:rsidR="0049215B" w:rsidRPr="00F63414">
        <w:rPr>
          <w:rFonts w:ascii="仿宋" w:eastAsia="仿宋" w:hAnsi="仿宋" w:hint="eastAsia"/>
          <w:sz w:val="32"/>
          <w:szCs w:val="32"/>
        </w:rPr>
        <w:t>比赛</w:t>
      </w:r>
      <w:proofErr w:type="gramEnd"/>
      <w:r w:rsidR="0049215B" w:rsidRPr="00F63414">
        <w:rPr>
          <w:rFonts w:ascii="仿宋" w:eastAsia="仿宋" w:hAnsi="仿宋" w:hint="eastAsia"/>
          <w:sz w:val="32"/>
          <w:szCs w:val="32"/>
        </w:rPr>
        <w:t>。</w:t>
      </w:r>
      <w:r w:rsidR="0049215B" w:rsidRPr="00F63414">
        <w:rPr>
          <w:rFonts w:ascii="仿宋" w:eastAsia="仿宋" w:hAnsi="仿宋"/>
          <w:sz w:val="32"/>
          <w:szCs w:val="32"/>
        </w:rPr>
        <w:t xml:space="preserve"> </w:t>
      </w:r>
    </w:p>
    <w:p w14:paraId="27C10373" w14:textId="4E622A88" w:rsidR="00970018" w:rsidRPr="00985C6E" w:rsidRDefault="007F08EA" w:rsidP="00970018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985C6E">
        <w:rPr>
          <w:rFonts w:ascii="仿宋" w:eastAsia="仿宋" w:hAnsi="仿宋" w:hint="eastAsia"/>
          <w:b/>
          <w:bCs/>
          <w:sz w:val="32"/>
          <w:szCs w:val="32"/>
        </w:rPr>
        <w:t>比赛形式及</w:t>
      </w:r>
      <w:r w:rsidR="00970018" w:rsidRPr="00985C6E">
        <w:rPr>
          <w:rFonts w:ascii="仿宋" w:eastAsia="仿宋" w:hAnsi="仿宋" w:hint="eastAsia"/>
          <w:b/>
          <w:bCs/>
          <w:sz w:val="32"/>
          <w:szCs w:val="32"/>
        </w:rPr>
        <w:t>规则</w:t>
      </w:r>
    </w:p>
    <w:p w14:paraId="589A7944" w14:textId="77777777" w:rsidR="002706F5" w:rsidRPr="002706F5" w:rsidRDefault="00E2609E" w:rsidP="007F08EA">
      <w:pPr>
        <w:ind w:firstLineChars="200" w:firstLine="641"/>
        <w:rPr>
          <w:rFonts w:ascii="华文仿宋" w:eastAsia="华文仿宋" w:hAnsi="华文仿宋" w:cs="Times New Roman"/>
          <w:b/>
          <w:bCs/>
          <w:kern w:val="0"/>
          <w:sz w:val="32"/>
          <w:szCs w:val="32"/>
        </w:rPr>
      </w:pPr>
      <w:r w:rsidRPr="002706F5">
        <w:rPr>
          <w:rFonts w:ascii="华文仿宋" w:eastAsia="华文仿宋" w:hAnsi="华文仿宋" w:cs="Times New Roman" w:hint="eastAsia"/>
          <w:b/>
          <w:bCs/>
          <w:kern w:val="0"/>
          <w:sz w:val="32"/>
          <w:szCs w:val="32"/>
        </w:rPr>
        <w:t>（一）</w:t>
      </w:r>
      <w:r w:rsidR="007F08EA" w:rsidRPr="002706F5">
        <w:rPr>
          <w:rFonts w:ascii="华文仿宋" w:eastAsia="华文仿宋" w:hAnsi="华文仿宋" w:cs="Times New Roman" w:hint="eastAsia"/>
          <w:b/>
          <w:bCs/>
          <w:kern w:val="0"/>
          <w:sz w:val="32"/>
          <w:szCs w:val="32"/>
        </w:rPr>
        <w:t>比赛形式</w:t>
      </w:r>
    </w:p>
    <w:p w14:paraId="260B96DB" w14:textId="16EF3EFC" w:rsidR="00E2609E" w:rsidRDefault="00E2609E" w:rsidP="007F08EA">
      <w:pPr>
        <w:ind w:firstLineChars="200" w:firstLine="640"/>
        <w:rPr>
          <w:rFonts w:ascii="华文仿宋" w:eastAsia="华文仿宋" w:hAnsi="华文仿宋" w:cs="Times New Roman"/>
          <w:kern w:val="0"/>
          <w:sz w:val="32"/>
          <w:szCs w:val="32"/>
        </w:rPr>
      </w:pPr>
      <w:r>
        <w:rPr>
          <w:rFonts w:ascii="华文仿宋" w:eastAsia="华文仿宋" w:hAnsi="华文仿宋" w:cs="Times New Roman" w:hint="eastAsia"/>
          <w:kern w:val="0"/>
          <w:sz w:val="32"/>
          <w:szCs w:val="32"/>
        </w:rPr>
        <w:t>包括</w:t>
      </w:r>
      <w:r w:rsidR="007F08EA" w:rsidRPr="00AA7397">
        <w:rPr>
          <w:rFonts w:ascii="华文仿宋" w:eastAsia="华文仿宋" w:hAnsi="华文仿宋" w:cs="Times New Roman" w:hint="eastAsia"/>
          <w:kern w:val="0"/>
          <w:sz w:val="32"/>
          <w:szCs w:val="32"/>
        </w:rPr>
        <w:t>速度赛、</w:t>
      </w:r>
      <w:r w:rsidR="00C26E51">
        <w:rPr>
          <w:rFonts w:ascii="华文仿宋" w:eastAsia="华文仿宋" w:hAnsi="华文仿宋" w:cs="Times New Roman" w:hint="eastAsia"/>
          <w:kern w:val="0"/>
          <w:sz w:val="32"/>
          <w:szCs w:val="32"/>
        </w:rPr>
        <w:t>花式</w:t>
      </w:r>
      <w:r w:rsidR="007F08EA" w:rsidRPr="00AA7397">
        <w:rPr>
          <w:rFonts w:ascii="华文仿宋" w:eastAsia="华文仿宋" w:hAnsi="华文仿宋" w:cs="Times New Roman" w:hint="eastAsia"/>
          <w:kern w:val="0"/>
          <w:sz w:val="32"/>
          <w:szCs w:val="32"/>
        </w:rPr>
        <w:t>赛。</w:t>
      </w:r>
    </w:p>
    <w:p w14:paraId="0DEA594D" w14:textId="77777777" w:rsidR="002706F5" w:rsidRPr="002706F5" w:rsidRDefault="000134B0" w:rsidP="007F08EA">
      <w:pPr>
        <w:ind w:firstLineChars="200" w:firstLine="641"/>
        <w:rPr>
          <w:rFonts w:ascii="华文仿宋" w:eastAsia="华文仿宋" w:hAnsi="华文仿宋" w:cs="Times New Roman"/>
          <w:b/>
          <w:bCs/>
          <w:kern w:val="0"/>
          <w:sz w:val="32"/>
          <w:szCs w:val="32"/>
        </w:rPr>
      </w:pPr>
      <w:r w:rsidRPr="002706F5">
        <w:rPr>
          <w:rFonts w:ascii="华文仿宋" w:eastAsia="华文仿宋" w:hAnsi="华文仿宋" w:cs="Times New Roman" w:hint="eastAsia"/>
          <w:b/>
          <w:bCs/>
          <w:kern w:val="0"/>
          <w:sz w:val="32"/>
          <w:szCs w:val="32"/>
        </w:rPr>
        <w:t>（二）</w:t>
      </w:r>
      <w:r w:rsidR="00E2609E" w:rsidRPr="002706F5">
        <w:rPr>
          <w:rFonts w:ascii="华文仿宋" w:eastAsia="华文仿宋" w:hAnsi="华文仿宋" w:cs="Times New Roman" w:hint="eastAsia"/>
          <w:b/>
          <w:bCs/>
          <w:kern w:val="0"/>
          <w:sz w:val="32"/>
          <w:szCs w:val="32"/>
        </w:rPr>
        <w:t>比赛规则</w:t>
      </w:r>
    </w:p>
    <w:p w14:paraId="5835A459" w14:textId="7D12FA53" w:rsidR="007F08EA" w:rsidRDefault="007F08EA" w:rsidP="007F08EA">
      <w:pPr>
        <w:ind w:firstLineChars="200" w:firstLine="640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AA7397">
        <w:rPr>
          <w:rFonts w:ascii="华文仿宋" w:eastAsia="华文仿宋" w:hAnsi="华文仿宋" w:cs="Times New Roman" w:hint="eastAsia"/>
          <w:kern w:val="0"/>
          <w:sz w:val="32"/>
          <w:szCs w:val="32"/>
        </w:rPr>
        <w:t>全国性比赛</w:t>
      </w:r>
      <w:r w:rsidR="00C26E51">
        <w:rPr>
          <w:rFonts w:ascii="华文仿宋" w:eastAsia="华文仿宋" w:hAnsi="华文仿宋" w:cs="Times New Roman" w:hint="eastAsia"/>
          <w:kern w:val="0"/>
          <w:sz w:val="32"/>
          <w:szCs w:val="32"/>
        </w:rPr>
        <w:t>按照</w:t>
      </w:r>
      <w:r w:rsidRPr="00AA7397">
        <w:rPr>
          <w:rFonts w:ascii="华文仿宋" w:eastAsia="华文仿宋" w:hAnsi="华文仿宋" w:cs="Times New Roman" w:hint="eastAsia"/>
          <w:kern w:val="0"/>
          <w:sz w:val="32"/>
          <w:szCs w:val="32"/>
        </w:rPr>
        <w:t>中国登山协会</w:t>
      </w:r>
      <w:r w:rsidR="00334C95" w:rsidRPr="00AA7397">
        <w:rPr>
          <w:rFonts w:ascii="华文仿宋" w:eastAsia="华文仿宋" w:hAnsi="华文仿宋" w:cs="Times New Roman" w:hint="eastAsia"/>
          <w:kern w:val="0"/>
          <w:sz w:val="32"/>
          <w:szCs w:val="32"/>
        </w:rPr>
        <w:t>结合我国国情制定并执行</w:t>
      </w:r>
      <w:r w:rsidR="00334C95">
        <w:rPr>
          <w:rFonts w:ascii="华文仿宋" w:eastAsia="华文仿宋" w:hAnsi="华文仿宋" w:cs="Times New Roman" w:hint="eastAsia"/>
          <w:kern w:val="0"/>
          <w:sz w:val="32"/>
          <w:szCs w:val="32"/>
        </w:rPr>
        <w:t>的</w:t>
      </w:r>
      <w:r w:rsidR="00722412">
        <w:rPr>
          <w:rFonts w:ascii="华文仿宋" w:eastAsia="华文仿宋" w:hAnsi="华文仿宋" w:cs="Times New Roman" w:hint="eastAsia"/>
          <w:kern w:val="0"/>
          <w:sz w:val="32"/>
          <w:szCs w:val="32"/>
        </w:rPr>
        <w:t>《</w:t>
      </w:r>
      <w:r w:rsidR="00C26E51">
        <w:rPr>
          <w:rFonts w:ascii="华文仿宋" w:eastAsia="华文仿宋" w:hAnsi="华文仿宋" w:cs="Times New Roman" w:hint="eastAsia"/>
          <w:kern w:val="0"/>
          <w:sz w:val="32"/>
          <w:szCs w:val="32"/>
        </w:rPr>
        <w:t>扁带</w:t>
      </w:r>
      <w:r w:rsidR="00614019">
        <w:rPr>
          <w:rFonts w:ascii="华文仿宋" w:eastAsia="华文仿宋" w:hAnsi="华文仿宋" w:cs="Times New Roman" w:hint="eastAsia"/>
          <w:kern w:val="0"/>
          <w:sz w:val="32"/>
          <w:szCs w:val="32"/>
        </w:rPr>
        <w:t>比赛规则</w:t>
      </w:r>
      <w:r w:rsidR="00722412">
        <w:rPr>
          <w:rFonts w:ascii="华文仿宋" w:eastAsia="华文仿宋" w:hAnsi="华文仿宋" w:cs="Times New Roman" w:hint="eastAsia"/>
          <w:kern w:val="0"/>
          <w:sz w:val="32"/>
          <w:szCs w:val="32"/>
        </w:rPr>
        <w:t>》</w:t>
      </w:r>
      <w:r w:rsidR="00726E19">
        <w:rPr>
          <w:rFonts w:ascii="华文仿宋" w:eastAsia="华文仿宋" w:hAnsi="华文仿宋" w:cs="Times New Roman" w:hint="eastAsia"/>
          <w:kern w:val="0"/>
          <w:sz w:val="32"/>
          <w:szCs w:val="32"/>
        </w:rPr>
        <w:t>（附录</w:t>
      </w:r>
      <w:r w:rsidR="00B45824">
        <w:rPr>
          <w:rFonts w:ascii="华文仿宋" w:eastAsia="华文仿宋" w:hAnsi="华文仿宋" w:cs="Times New Roman"/>
          <w:kern w:val="0"/>
          <w:sz w:val="32"/>
          <w:szCs w:val="32"/>
        </w:rPr>
        <w:t>3</w:t>
      </w:r>
      <w:r w:rsidR="00726E19">
        <w:rPr>
          <w:rFonts w:ascii="华文仿宋" w:eastAsia="华文仿宋" w:hAnsi="华文仿宋" w:cs="Times New Roman" w:hint="eastAsia"/>
          <w:kern w:val="0"/>
          <w:sz w:val="32"/>
          <w:szCs w:val="32"/>
        </w:rPr>
        <w:t>）</w:t>
      </w:r>
      <w:r w:rsidR="003544AE">
        <w:rPr>
          <w:rFonts w:ascii="华文仿宋" w:eastAsia="华文仿宋" w:hAnsi="华文仿宋" w:cs="Times New Roman" w:hint="eastAsia"/>
          <w:kern w:val="0"/>
          <w:sz w:val="32"/>
          <w:szCs w:val="32"/>
        </w:rPr>
        <w:t>；省（区、市）</w:t>
      </w:r>
      <w:r w:rsidR="00626F00">
        <w:rPr>
          <w:rFonts w:ascii="华文仿宋" w:eastAsia="华文仿宋" w:hAnsi="华文仿宋" w:cs="Times New Roman" w:hint="eastAsia"/>
          <w:kern w:val="0"/>
          <w:sz w:val="32"/>
          <w:szCs w:val="32"/>
        </w:rPr>
        <w:t>举办</w:t>
      </w:r>
      <w:proofErr w:type="gramStart"/>
      <w:r w:rsidR="00626F00">
        <w:rPr>
          <w:rFonts w:ascii="华文仿宋" w:eastAsia="华文仿宋" w:hAnsi="华文仿宋" w:cs="Times New Roman" w:hint="eastAsia"/>
          <w:kern w:val="0"/>
          <w:sz w:val="32"/>
          <w:szCs w:val="32"/>
        </w:rPr>
        <w:t>的</w:t>
      </w:r>
      <w:r w:rsidR="00C26E51">
        <w:rPr>
          <w:rFonts w:ascii="华文仿宋" w:eastAsia="华文仿宋" w:hAnsi="华文仿宋" w:cs="Times New Roman" w:hint="eastAsia"/>
          <w:kern w:val="0"/>
          <w:sz w:val="32"/>
          <w:szCs w:val="32"/>
        </w:rPr>
        <w:t>扁带</w:t>
      </w:r>
      <w:r w:rsidR="00626F00">
        <w:rPr>
          <w:rFonts w:ascii="华文仿宋" w:eastAsia="华文仿宋" w:hAnsi="华文仿宋" w:cs="Times New Roman" w:hint="eastAsia"/>
          <w:kern w:val="0"/>
          <w:sz w:val="32"/>
          <w:szCs w:val="32"/>
        </w:rPr>
        <w:t>赛事</w:t>
      </w:r>
      <w:proofErr w:type="gramEnd"/>
      <w:r w:rsidR="00626F00">
        <w:rPr>
          <w:rFonts w:ascii="华文仿宋" w:eastAsia="华文仿宋" w:hAnsi="华文仿宋" w:cs="Times New Roman" w:hint="eastAsia"/>
          <w:kern w:val="0"/>
          <w:sz w:val="32"/>
          <w:szCs w:val="32"/>
        </w:rPr>
        <w:t>以及</w:t>
      </w:r>
      <w:r w:rsidR="003544AE">
        <w:rPr>
          <w:rFonts w:ascii="华文仿宋" w:eastAsia="华文仿宋" w:hAnsi="华文仿宋" w:cs="Times New Roman" w:hint="eastAsia"/>
          <w:kern w:val="0"/>
          <w:sz w:val="32"/>
          <w:szCs w:val="32"/>
        </w:rPr>
        <w:t>群众性</w:t>
      </w:r>
      <w:r w:rsidR="00626F00">
        <w:rPr>
          <w:rFonts w:ascii="华文仿宋" w:eastAsia="华文仿宋" w:hAnsi="华文仿宋" w:cs="Times New Roman" w:hint="eastAsia"/>
          <w:kern w:val="0"/>
          <w:sz w:val="32"/>
          <w:szCs w:val="32"/>
        </w:rPr>
        <w:t>和</w:t>
      </w:r>
      <w:proofErr w:type="gramStart"/>
      <w:r w:rsidR="003544AE">
        <w:rPr>
          <w:rFonts w:ascii="华文仿宋" w:eastAsia="华文仿宋" w:hAnsi="华文仿宋" w:cs="Times New Roman" w:hint="eastAsia"/>
          <w:kern w:val="0"/>
          <w:sz w:val="32"/>
          <w:szCs w:val="32"/>
        </w:rPr>
        <w:t>商业性</w:t>
      </w:r>
      <w:r w:rsidR="00C26E51">
        <w:rPr>
          <w:rFonts w:ascii="华文仿宋" w:eastAsia="华文仿宋" w:hAnsi="华文仿宋" w:cs="Times New Roman" w:hint="eastAsia"/>
          <w:kern w:val="0"/>
          <w:sz w:val="32"/>
          <w:szCs w:val="32"/>
        </w:rPr>
        <w:t>扁带</w:t>
      </w:r>
      <w:r w:rsidR="003544AE">
        <w:rPr>
          <w:rFonts w:ascii="华文仿宋" w:eastAsia="华文仿宋" w:hAnsi="华文仿宋" w:cs="Times New Roman" w:hint="eastAsia"/>
          <w:kern w:val="0"/>
          <w:sz w:val="32"/>
          <w:szCs w:val="32"/>
        </w:rPr>
        <w:t>赛事</w:t>
      </w:r>
      <w:proofErr w:type="gramEnd"/>
      <w:r w:rsidR="003544AE">
        <w:rPr>
          <w:rFonts w:ascii="华文仿宋" w:eastAsia="华文仿宋" w:hAnsi="华文仿宋" w:cs="Times New Roman" w:hint="eastAsia"/>
          <w:kern w:val="0"/>
          <w:sz w:val="32"/>
          <w:szCs w:val="32"/>
        </w:rPr>
        <w:t>可参照上述规则执行。</w:t>
      </w:r>
    </w:p>
    <w:p w14:paraId="19E9A543" w14:textId="77777777" w:rsidR="00B46DED" w:rsidRPr="007F08EA" w:rsidRDefault="00B46DED" w:rsidP="007F08E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9A88D46" w14:textId="34289858" w:rsidR="007505C7" w:rsidRPr="007505C7" w:rsidRDefault="007505C7" w:rsidP="007505C7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7505C7">
        <w:rPr>
          <w:rFonts w:ascii="仿宋" w:eastAsia="仿宋" w:hAnsi="仿宋" w:hint="eastAsia"/>
          <w:b/>
          <w:bCs/>
          <w:sz w:val="32"/>
          <w:szCs w:val="32"/>
        </w:rPr>
        <w:t>办赛基本程序和要求</w:t>
      </w:r>
    </w:p>
    <w:p w14:paraId="26D653B5" w14:textId="0B2294D7" w:rsidR="00334C95" w:rsidRDefault="00334C95" w:rsidP="00334C95">
      <w:pPr>
        <w:ind w:firstLine="640"/>
        <w:rPr>
          <w:rFonts w:ascii="仿宋" w:eastAsia="仿宋" w:hAnsi="仿宋"/>
          <w:sz w:val="32"/>
          <w:szCs w:val="32"/>
        </w:rPr>
      </w:pPr>
      <w:r w:rsidRPr="00F541A9">
        <w:rPr>
          <w:rFonts w:ascii="仿宋" w:eastAsia="仿宋" w:hAnsi="仿宋" w:hint="eastAsia"/>
          <w:sz w:val="32"/>
          <w:szCs w:val="32"/>
        </w:rPr>
        <w:t>根据举办</w:t>
      </w:r>
      <w:proofErr w:type="gramStart"/>
      <w:r w:rsidRPr="00F541A9">
        <w:rPr>
          <w:rFonts w:ascii="仿宋" w:eastAsia="仿宋" w:hAnsi="仿宋" w:hint="eastAsia"/>
          <w:sz w:val="32"/>
          <w:szCs w:val="32"/>
        </w:rPr>
        <w:t>的</w:t>
      </w:r>
      <w:r w:rsidR="007963B2">
        <w:rPr>
          <w:rFonts w:ascii="仿宋" w:eastAsia="仿宋" w:hAnsi="仿宋" w:hint="eastAsia"/>
          <w:sz w:val="32"/>
          <w:szCs w:val="32"/>
        </w:rPr>
        <w:t>扁带</w:t>
      </w:r>
      <w:r w:rsidRPr="00F541A9">
        <w:rPr>
          <w:rFonts w:ascii="仿宋" w:eastAsia="仿宋" w:hAnsi="仿宋" w:hint="eastAsia"/>
          <w:sz w:val="32"/>
          <w:szCs w:val="32"/>
        </w:rPr>
        <w:t>赛事</w:t>
      </w:r>
      <w:proofErr w:type="gramEnd"/>
      <w:r w:rsidRPr="00F541A9">
        <w:rPr>
          <w:rFonts w:ascii="仿宋" w:eastAsia="仿宋" w:hAnsi="仿宋" w:hint="eastAsia"/>
          <w:sz w:val="32"/>
          <w:szCs w:val="32"/>
        </w:rPr>
        <w:t>类别等级不同，办赛程序略有不同，</w:t>
      </w:r>
      <w:r>
        <w:rPr>
          <w:rFonts w:ascii="仿宋" w:eastAsia="仿宋" w:hAnsi="仿宋" w:hint="eastAsia"/>
          <w:sz w:val="32"/>
          <w:szCs w:val="32"/>
        </w:rPr>
        <w:t>其</w:t>
      </w:r>
      <w:r w:rsidRPr="00F541A9">
        <w:rPr>
          <w:rFonts w:ascii="仿宋" w:eastAsia="仿宋" w:hAnsi="仿宋" w:hint="eastAsia"/>
          <w:sz w:val="32"/>
          <w:szCs w:val="32"/>
        </w:rPr>
        <w:t>基本程序及要求一般为：</w:t>
      </w:r>
    </w:p>
    <w:p w14:paraId="0756058C" w14:textId="77777777" w:rsidR="00334C95" w:rsidRPr="00147AA5" w:rsidRDefault="00334C95" w:rsidP="00334C95">
      <w:pPr>
        <w:pStyle w:val="a4"/>
        <w:numPr>
          <w:ilvl w:val="1"/>
          <w:numId w:val="13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147AA5">
        <w:rPr>
          <w:rFonts w:ascii="仿宋" w:eastAsia="仿宋" w:hAnsi="仿宋" w:hint="eastAsia"/>
          <w:b/>
          <w:bCs/>
          <w:sz w:val="32"/>
          <w:szCs w:val="32"/>
        </w:rPr>
        <w:t>达成合作意向</w:t>
      </w:r>
    </w:p>
    <w:p w14:paraId="0A1F8795" w14:textId="77777777" w:rsidR="00334C95" w:rsidRPr="00147AA5" w:rsidRDefault="00334C95" w:rsidP="00334C95">
      <w:pPr>
        <w:ind w:left="640"/>
        <w:rPr>
          <w:rFonts w:ascii="仿宋" w:eastAsia="仿宋" w:hAnsi="仿宋"/>
          <w:sz w:val="32"/>
          <w:szCs w:val="32"/>
        </w:rPr>
      </w:pPr>
      <w:r w:rsidRPr="00147AA5">
        <w:rPr>
          <w:rFonts w:ascii="仿宋" w:eastAsia="仿宋" w:hAnsi="仿宋" w:hint="eastAsia"/>
          <w:sz w:val="32"/>
          <w:szCs w:val="32"/>
        </w:rPr>
        <w:t>商谈合作事宜，签订合作意向书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6A109AF" w14:textId="77777777" w:rsidR="00334C95" w:rsidRPr="00147AA5" w:rsidRDefault="00334C95" w:rsidP="00334C95">
      <w:pPr>
        <w:pStyle w:val="a4"/>
        <w:numPr>
          <w:ilvl w:val="1"/>
          <w:numId w:val="13"/>
        </w:numPr>
        <w:ind w:left="0" w:firstLineChars="0" w:firstLine="640"/>
        <w:rPr>
          <w:rFonts w:ascii="仿宋" w:eastAsia="仿宋" w:hAnsi="仿宋"/>
          <w:b/>
          <w:bCs/>
          <w:sz w:val="32"/>
          <w:szCs w:val="32"/>
        </w:rPr>
      </w:pPr>
      <w:proofErr w:type="gramStart"/>
      <w:r w:rsidRPr="00147AA5">
        <w:rPr>
          <w:rFonts w:ascii="仿宋" w:eastAsia="仿宋" w:hAnsi="仿宋" w:hint="eastAsia"/>
          <w:b/>
          <w:bCs/>
          <w:sz w:val="32"/>
          <w:szCs w:val="32"/>
        </w:rPr>
        <w:t>赛事审批</w:t>
      </w:r>
      <w:proofErr w:type="gramEnd"/>
      <w:r w:rsidRPr="00147AA5">
        <w:rPr>
          <w:rFonts w:ascii="仿宋" w:eastAsia="仿宋" w:hAnsi="仿宋" w:hint="eastAsia"/>
          <w:b/>
          <w:bCs/>
          <w:sz w:val="32"/>
          <w:szCs w:val="32"/>
        </w:rPr>
        <w:t>和报备</w:t>
      </w:r>
    </w:p>
    <w:p w14:paraId="1AFD855F" w14:textId="102F4CBA" w:rsidR="00334C95" w:rsidRPr="00147AA5" w:rsidRDefault="007963B2" w:rsidP="00334C9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7AA5">
        <w:rPr>
          <w:rFonts w:ascii="仿宋" w:eastAsia="仿宋" w:hAnsi="仿宋"/>
          <w:sz w:val="32"/>
          <w:szCs w:val="32"/>
        </w:rPr>
        <w:t>A</w:t>
      </w:r>
      <w:r w:rsidR="00334C95" w:rsidRPr="00147AA5">
        <w:rPr>
          <w:rFonts w:ascii="仿宋" w:eastAsia="仿宋" w:hAnsi="仿宋" w:hint="eastAsia"/>
          <w:sz w:val="32"/>
          <w:szCs w:val="32"/>
        </w:rPr>
        <w:t>类</w:t>
      </w:r>
      <w:proofErr w:type="gramStart"/>
      <w:r w:rsidR="00334C95" w:rsidRPr="00147AA5">
        <w:rPr>
          <w:rFonts w:ascii="仿宋" w:eastAsia="仿宋" w:hAnsi="仿宋" w:hint="eastAsia"/>
          <w:sz w:val="32"/>
          <w:szCs w:val="32"/>
        </w:rPr>
        <w:t>赛事需</w:t>
      </w:r>
      <w:proofErr w:type="gramEnd"/>
      <w:r w:rsidR="00334C95" w:rsidRPr="00147AA5">
        <w:rPr>
          <w:rFonts w:ascii="仿宋" w:eastAsia="仿宋" w:hAnsi="仿宋" w:hint="eastAsia"/>
          <w:sz w:val="32"/>
          <w:szCs w:val="32"/>
        </w:rPr>
        <w:t>向中国登山协会申请；</w:t>
      </w:r>
      <w:r w:rsidRPr="00147AA5">
        <w:rPr>
          <w:rFonts w:ascii="仿宋" w:eastAsia="仿宋" w:hAnsi="仿宋" w:hint="eastAsia"/>
          <w:sz w:val="32"/>
          <w:szCs w:val="32"/>
        </w:rPr>
        <w:t>B类和</w:t>
      </w:r>
      <w:r>
        <w:rPr>
          <w:rFonts w:ascii="仿宋" w:eastAsia="仿宋" w:hAnsi="仿宋"/>
          <w:sz w:val="32"/>
          <w:szCs w:val="32"/>
        </w:rPr>
        <w:t>C</w:t>
      </w:r>
      <w:r w:rsidR="00334C95" w:rsidRPr="00147AA5">
        <w:rPr>
          <w:rFonts w:ascii="仿宋" w:eastAsia="仿宋" w:hAnsi="仿宋" w:hint="eastAsia"/>
          <w:sz w:val="32"/>
          <w:szCs w:val="32"/>
        </w:rPr>
        <w:t>类</w:t>
      </w:r>
      <w:proofErr w:type="gramStart"/>
      <w:r w:rsidR="00334C95" w:rsidRPr="00147AA5">
        <w:rPr>
          <w:rFonts w:ascii="仿宋" w:eastAsia="仿宋" w:hAnsi="仿宋" w:hint="eastAsia"/>
          <w:sz w:val="32"/>
          <w:szCs w:val="32"/>
        </w:rPr>
        <w:t>赛事需</w:t>
      </w:r>
      <w:proofErr w:type="gramEnd"/>
      <w:r w:rsidR="00334C95" w:rsidRPr="00147AA5">
        <w:rPr>
          <w:rFonts w:ascii="仿宋" w:eastAsia="仿宋" w:hAnsi="仿宋" w:hint="eastAsia"/>
          <w:sz w:val="32"/>
          <w:szCs w:val="32"/>
        </w:rPr>
        <w:t>向中国登山协会报备，并由中国登山协会选派技术代表给予赛事技术指导</w:t>
      </w:r>
      <w:r w:rsidR="00334C95">
        <w:rPr>
          <w:rFonts w:ascii="仿宋" w:eastAsia="仿宋" w:hAnsi="仿宋" w:hint="eastAsia"/>
          <w:sz w:val="32"/>
          <w:szCs w:val="32"/>
        </w:rPr>
        <w:t>。</w:t>
      </w:r>
    </w:p>
    <w:p w14:paraId="0AF25EAA" w14:textId="77777777" w:rsidR="00334C95" w:rsidRPr="00941C9E" w:rsidRDefault="00334C95" w:rsidP="00334C95">
      <w:pPr>
        <w:pStyle w:val="a4"/>
        <w:numPr>
          <w:ilvl w:val="1"/>
          <w:numId w:val="13"/>
        </w:numPr>
        <w:ind w:left="0" w:firstLineChars="0" w:firstLine="640"/>
        <w:rPr>
          <w:rFonts w:ascii="仿宋" w:eastAsia="仿宋" w:hAnsi="仿宋"/>
          <w:b/>
          <w:bCs/>
          <w:sz w:val="32"/>
          <w:szCs w:val="32"/>
        </w:rPr>
      </w:pPr>
      <w:r w:rsidRPr="00941C9E">
        <w:rPr>
          <w:rFonts w:ascii="仿宋" w:eastAsia="仿宋" w:hAnsi="仿宋" w:hint="eastAsia"/>
          <w:b/>
          <w:bCs/>
          <w:sz w:val="32"/>
          <w:szCs w:val="32"/>
        </w:rPr>
        <w:t>初步考察评估</w:t>
      </w:r>
    </w:p>
    <w:p w14:paraId="0F26485F" w14:textId="77777777" w:rsidR="00334C95" w:rsidRPr="00941C9E" w:rsidRDefault="00334C95" w:rsidP="00334C9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1C9E">
        <w:rPr>
          <w:rFonts w:ascii="仿宋" w:eastAsia="仿宋" w:hAnsi="仿宋" w:hint="eastAsia"/>
          <w:sz w:val="32"/>
          <w:szCs w:val="32"/>
        </w:rPr>
        <w:t>选派专业技术人员</w:t>
      </w:r>
      <w:r>
        <w:rPr>
          <w:rFonts w:ascii="仿宋" w:eastAsia="仿宋" w:hAnsi="仿宋" w:hint="eastAsia"/>
          <w:sz w:val="32"/>
          <w:szCs w:val="32"/>
        </w:rPr>
        <w:t>前往</w:t>
      </w:r>
      <w:r w:rsidRPr="00941C9E">
        <w:rPr>
          <w:rFonts w:ascii="仿宋" w:eastAsia="仿宋" w:hAnsi="仿宋" w:hint="eastAsia"/>
          <w:sz w:val="32"/>
          <w:szCs w:val="32"/>
        </w:rPr>
        <w:t>现场考察，对办赛的基本条件进</w:t>
      </w:r>
      <w:r w:rsidRPr="00941C9E">
        <w:rPr>
          <w:rFonts w:ascii="仿宋" w:eastAsia="仿宋" w:hAnsi="仿宋" w:hint="eastAsia"/>
          <w:sz w:val="32"/>
          <w:szCs w:val="32"/>
        </w:rPr>
        <w:lastRenderedPageBreak/>
        <w:t>行评估，做评估报告，并拟定办赛方案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4AB32938" w14:textId="77777777" w:rsidR="00334C95" w:rsidRPr="00F75D9B" w:rsidRDefault="00334C95" w:rsidP="00334C95">
      <w:pPr>
        <w:pStyle w:val="a4"/>
        <w:numPr>
          <w:ilvl w:val="1"/>
          <w:numId w:val="13"/>
        </w:numPr>
        <w:ind w:left="0" w:firstLineChars="0" w:firstLine="640"/>
        <w:rPr>
          <w:rFonts w:ascii="仿宋" w:eastAsia="仿宋" w:hAnsi="仿宋"/>
          <w:b/>
          <w:bCs/>
          <w:sz w:val="32"/>
          <w:szCs w:val="32"/>
        </w:rPr>
      </w:pPr>
      <w:r w:rsidRPr="00F75D9B">
        <w:rPr>
          <w:rFonts w:ascii="仿宋" w:eastAsia="仿宋" w:hAnsi="仿宋" w:hint="eastAsia"/>
          <w:b/>
          <w:bCs/>
          <w:sz w:val="32"/>
          <w:szCs w:val="32"/>
        </w:rPr>
        <w:t>谈判，确定协议</w:t>
      </w:r>
    </w:p>
    <w:p w14:paraId="564138D6" w14:textId="77777777" w:rsidR="00334C95" w:rsidRPr="00F75D9B" w:rsidRDefault="00334C95" w:rsidP="00334C9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75D9B">
        <w:rPr>
          <w:rFonts w:ascii="仿宋" w:eastAsia="仿宋" w:hAnsi="仿宋" w:hint="eastAsia"/>
          <w:sz w:val="32"/>
          <w:szCs w:val="32"/>
        </w:rPr>
        <w:t>考虑相关方组织条件、收益回报和其他特殊事项处理意见等因素，通过谈判明确相关方职责、权利和义务，并签订办赛协议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F2E4E60" w14:textId="77777777" w:rsidR="00334C95" w:rsidRPr="00CF6B83" w:rsidRDefault="00334C95" w:rsidP="00334C95">
      <w:pPr>
        <w:pStyle w:val="a4"/>
        <w:numPr>
          <w:ilvl w:val="1"/>
          <w:numId w:val="13"/>
        </w:numPr>
        <w:ind w:left="0" w:firstLineChars="0" w:firstLine="640"/>
        <w:rPr>
          <w:rFonts w:ascii="仿宋" w:eastAsia="仿宋" w:hAnsi="仿宋"/>
          <w:b/>
          <w:bCs/>
          <w:sz w:val="32"/>
          <w:szCs w:val="32"/>
        </w:rPr>
      </w:pPr>
      <w:r w:rsidRPr="00CF6B83">
        <w:rPr>
          <w:rFonts w:ascii="仿宋" w:eastAsia="仿宋" w:hAnsi="仿宋" w:hint="eastAsia"/>
          <w:b/>
          <w:bCs/>
          <w:sz w:val="32"/>
          <w:szCs w:val="32"/>
        </w:rPr>
        <w:t>成立组委会和竞赛委员会</w:t>
      </w:r>
    </w:p>
    <w:p w14:paraId="4E816A2D" w14:textId="77777777" w:rsidR="00334C95" w:rsidRPr="002E6C5D" w:rsidRDefault="00334C95" w:rsidP="00334C9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成立组委会，设立办公室和各</w:t>
      </w:r>
      <w:proofErr w:type="gramStart"/>
      <w:r>
        <w:rPr>
          <w:rFonts w:ascii="仿宋" w:eastAsia="仿宋" w:hAnsi="仿宋" w:hint="eastAsia"/>
          <w:sz w:val="32"/>
          <w:szCs w:val="32"/>
        </w:rPr>
        <w:t>赛事保障</w:t>
      </w:r>
      <w:proofErr w:type="gramEnd"/>
      <w:r>
        <w:rPr>
          <w:rFonts w:ascii="仿宋" w:eastAsia="仿宋" w:hAnsi="仿宋" w:hint="eastAsia"/>
          <w:sz w:val="32"/>
          <w:szCs w:val="32"/>
        </w:rPr>
        <w:t>部门，制定赛事组织方案、赛事疫情防控工作方案、赛事安保方案、赛事转播方案等；成立竞委会，组建裁判员委员会、仲裁委员会，确定技术代表、仲裁、裁判长、各岗位裁判员等技术官员。</w:t>
      </w:r>
    </w:p>
    <w:p w14:paraId="55D32E1E" w14:textId="77777777" w:rsidR="00334C95" w:rsidRDefault="00334C95" w:rsidP="00334C95">
      <w:pPr>
        <w:pStyle w:val="a4"/>
        <w:numPr>
          <w:ilvl w:val="1"/>
          <w:numId w:val="13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准备场地和比赛器材</w:t>
      </w:r>
    </w:p>
    <w:p w14:paraId="219D12B6" w14:textId="77777777" w:rsidR="00334C95" w:rsidRPr="00271A12" w:rsidRDefault="00334C95" w:rsidP="00334C9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按照有关规定和要求，准备满足办赛需求的场地器材和配套设施设备，并对场地进行规划布置和流线设计。</w:t>
      </w:r>
    </w:p>
    <w:p w14:paraId="21E3937B" w14:textId="77777777" w:rsidR="00334C95" w:rsidRDefault="00334C95" w:rsidP="00334C95">
      <w:pPr>
        <w:pStyle w:val="a4"/>
        <w:numPr>
          <w:ilvl w:val="1"/>
          <w:numId w:val="13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8F714F">
        <w:rPr>
          <w:rFonts w:ascii="仿宋" w:eastAsia="仿宋" w:hAnsi="仿宋" w:hint="eastAsia"/>
          <w:b/>
          <w:bCs/>
          <w:sz w:val="32"/>
          <w:szCs w:val="32"/>
        </w:rPr>
        <w:t>制定</w:t>
      </w:r>
      <w:r>
        <w:rPr>
          <w:rFonts w:ascii="仿宋" w:eastAsia="仿宋" w:hAnsi="仿宋" w:hint="eastAsia"/>
          <w:b/>
          <w:bCs/>
          <w:sz w:val="32"/>
          <w:szCs w:val="32"/>
        </w:rPr>
        <w:t>并发布</w:t>
      </w:r>
      <w:r w:rsidRPr="008F714F">
        <w:rPr>
          <w:rFonts w:ascii="仿宋" w:eastAsia="仿宋" w:hAnsi="仿宋" w:hint="eastAsia"/>
          <w:b/>
          <w:bCs/>
          <w:sz w:val="32"/>
          <w:szCs w:val="32"/>
        </w:rPr>
        <w:t>竞赛规程和日程</w:t>
      </w:r>
    </w:p>
    <w:p w14:paraId="329D947A" w14:textId="6688FD84" w:rsidR="00334C95" w:rsidRPr="00FD52B7" w:rsidRDefault="00334C95" w:rsidP="00334C9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竞赛规程中应明确比赛时间、比赛项目、参赛人员资格、参加办法、比赛方法、录取名次、奖励办法等技术信息；还应明确报名报到、技术官员选派、兴奋剂和性别检查、食宿交通、保险等</w:t>
      </w:r>
      <w:proofErr w:type="gramStart"/>
      <w:r>
        <w:rPr>
          <w:rFonts w:ascii="仿宋" w:eastAsia="仿宋" w:hAnsi="仿宋" w:hint="eastAsia"/>
          <w:sz w:val="32"/>
          <w:szCs w:val="32"/>
        </w:rPr>
        <w:t>赛事保障</w:t>
      </w:r>
      <w:proofErr w:type="gramEnd"/>
      <w:r>
        <w:rPr>
          <w:rFonts w:ascii="仿宋" w:eastAsia="仿宋" w:hAnsi="仿宋" w:hint="eastAsia"/>
          <w:sz w:val="32"/>
          <w:szCs w:val="32"/>
        </w:rPr>
        <w:t>信息。</w:t>
      </w:r>
      <w:proofErr w:type="gramStart"/>
      <w:r w:rsidR="007963B2">
        <w:rPr>
          <w:rFonts w:ascii="仿宋" w:eastAsia="仿宋" w:hAnsi="仿宋" w:hint="eastAsia"/>
          <w:sz w:val="32"/>
          <w:szCs w:val="32"/>
        </w:rPr>
        <w:t>扁带</w:t>
      </w:r>
      <w:r>
        <w:rPr>
          <w:rFonts w:ascii="仿宋" w:eastAsia="仿宋" w:hAnsi="仿宋" w:hint="eastAsia"/>
          <w:sz w:val="32"/>
          <w:szCs w:val="32"/>
        </w:rPr>
        <w:t>赛事</w:t>
      </w:r>
      <w:proofErr w:type="gramEnd"/>
      <w:r>
        <w:rPr>
          <w:rFonts w:ascii="仿宋" w:eastAsia="仿宋" w:hAnsi="仿宋" w:hint="eastAsia"/>
          <w:sz w:val="32"/>
          <w:szCs w:val="32"/>
        </w:rPr>
        <w:t>比赛时间一般为</w:t>
      </w:r>
      <w:r w:rsidR="007963B2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-</w:t>
      </w:r>
      <w:r w:rsidR="007963B2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天，具体应根据比赛项目、参赛人数、比赛形式来确定。</w:t>
      </w:r>
    </w:p>
    <w:p w14:paraId="6255C809" w14:textId="77777777" w:rsidR="00334C95" w:rsidRDefault="00334C95" w:rsidP="00334C95">
      <w:pPr>
        <w:pStyle w:val="a4"/>
        <w:numPr>
          <w:ilvl w:val="1"/>
          <w:numId w:val="13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发布通知，组织报名</w:t>
      </w:r>
    </w:p>
    <w:p w14:paraId="0FE7F88F" w14:textId="77777777" w:rsidR="00334C95" w:rsidRPr="00B6649E" w:rsidRDefault="00334C95" w:rsidP="00334C9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649E">
        <w:rPr>
          <w:rFonts w:ascii="仿宋" w:eastAsia="仿宋" w:hAnsi="仿宋" w:hint="eastAsia"/>
          <w:sz w:val="32"/>
          <w:szCs w:val="32"/>
        </w:rPr>
        <w:t>发布赛事通知，组织参赛对象报名。通知</w:t>
      </w:r>
      <w:r>
        <w:rPr>
          <w:rFonts w:ascii="仿宋" w:eastAsia="仿宋" w:hAnsi="仿宋" w:hint="eastAsia"/>
          <w:sz w:val="32"/>
          <w:szCs w:val="32"/>
        </w:rPr>
        <w:t>赛事技术官员做好赛事各项执</w:t>
      </w:r>
      <w:proofErr w:type="gramStart"/>
      <w:r>
        <w:rPr>
          <w:rFonts w:ascii="仿宋" w:eastAsia="仿宋" w:hAnsi="仿宋" w:hint="eastAsia"/>
          <w:sz w:val="32"/>
          <w:szCs w:val="32"/>
        </w:rPr>
        <w:t>裁准备</w:t>
      </w:r>
      <w:proofErr w:type="gramEnd"/>
      <w:r>
        <w:rPr>
          <w:rFonts w:ascii="仿宋" w:eastAsia="仿宋" w:hAnsi="仿宋" w:hint="eastAsia"/>
          <w:sz w:val="32"/>
          <w:szCs w:val="32"/>
        </w:rPr>
        <w:t>工作。</w:t>
      </w:r>
    </w:p>
    <w:p w14:paraId="51374005" w14:textId="77777777" w:rsidR="00334C95" w:rsidRDefault="00334C95" w:rsidP="00334C95">
      <w:pPr>
        <w:pStyle w:val="a4"/>
        <w:numPr>
          <w:ilvl w:val="1"/>
          <w:numId w:val="13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对赛事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做风</w:t>
      </w:r>
      <w:proofErr w:type="gramEnd"/>
      <w:r>
        <w:rPr>
          <w:rFonts w:ascii="仿宋" w:eastAsia="仿宋" w:hAnsi="仿宋" w:hint="eastAsia"/>
          <w:b/>
          <w:bCs/>
          <w:sz w:val="32"/>
          <w:szCs w:val="32"/>
        </w:rPr>
        <w:t>险评估，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做相关</w:t>
      </w:r>
      <w:proofErr w:type="gramEnd"/>
      <w:r>
        <w:rPr>
          <w:rFonts w:ascii="仿宋" w:eastAsia="仿宋" w:hAnsi="仿宋" w:hint="eastAsia"/>
          <w:b/>
          <w:bCs/>
          <w:sz w:val="32"/>
          <w:szCs w:val="32"/>
        </w:rPr>
        <w:t>预案</w:t>
      </w:r>
    </w:p>
    <w:p w14:paraId="4F9FD0E3" w14:textId="77777777" w:rsidR="00334C95" w:rsidRPr="005245BF" w:rsidRDefault="00334C95" w:rsidP="00334C9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45BF">
        <w:rPr>
          <w:rFonts w:ascii="仿宋" w:eastAsia="仿宋" w:hAnsi="仿宋" w:hint="eastAsia"/>
          <w:sz w:val="32"/>
          <w:szCs w:val="32"/>
        </w:rPr>
        <w:t>根据赛事类别等级和特点，分析赛事存在的风险点，制定赛事</w:t>
      </w:r>
      <w:r>
        <w:rPr>
          <w:rFonts w:ascii="仿宋" w:eastAsia="仿宋" w:hAnsi="仿宋" w:hint="eastAsia"/>
          <w:sz w:val="32"/>
          <w:szCs w:val="32"/>
        </w:rPr>
        <w:t>工作预案、防疫预案及安全应急预案。</w:t>
      </w:r>
    </w:p>
    <w:p w14:paraId="411D82D6" w14:textId="3375A886" w:rsidR="00334C95" w:rsidRDefault="00334C95" w:rsidP="00334C95">
      <w:pPr>
        <w:pStyle w:val="a4"/>
        <w:numPr>
          <w:ilvl w:val="1"/>
          <w:numId w:val="13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报到，赛前准备</w:t>
      </w:r>
    </w:p>
    <w:p w14:paraId="24311493" w14:textId="5752726B" w:rsidR="00334C95" w:rsidRPr="00FD380F" w:rsidRDefault="00334C95" w:rsidP="00334C9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组织</w:t>
      </w:r>
      <w:r w:rsidRPr="00FD380F">
        <w:rPr>
          <w:rFonts w:ascii="仿宋" w:eastAsia="仿宋" w:hAnsi="仿宋" w:hint="eastAsia"/>
          <w:sz w:val="32"/>
          <w:szCs w:val="32"/>
        </w:rPr>
        <w:t>技术官员和参赛人员报到</w:t>
      </w:r>
      <w:r>
        <w:rPr>
          <w:rFonts w:ascii="仿宋" w:eastAsia="仿宋" w:hAnsi="仿宋" w:hint="eastAsia"/>
          <w:sz w:val="32"/>
          <w:szCs w:val="32"/>
        </w:rPr>
        <w:t>。一般</w:t>
      </w:r>
      <w:proofErr w:type="gramStart"/>
      <w:r>
        <w:rPr>
          <w:rFonts w:ascii="仿宋" w:eastAsia="仿宋" w:hAnsi="仿宋" w:hint="eastAsia"/>
          <w:sz w:val="32"/>
          <w:szCs w:val="32"/>
        </w:rPr>
        <w:t>地技术</w:t>
      </w:r>
      <w:proofErr w:type="gramEnd"/>
      <w:r>
        <w:rPr>
          <w:rFonts w:ascii="仿宋" w:eastAsia="仿宋" w:hAnsi="仿宋" w:hint="eastAsia"/>
          <w:sz w:val="32"/>
          <w:szCs w:val="32"/>
        </w:rPr>
        <w:t>代表和裁判长于比赛前2</w:t>
      </w:r>
      <w:r>
        <w:rPr>
          <w:rFonts w:ascii="仿宋" w:eastAsia="仿宋" w:hAnsi="仿宋"/>
          <w:sz w:val="32"/>
          <w:szCs w:val="32"/>
        </w:rPr>
        <w:t>-3</w:t>
      </w:r>
      <w:r>
        <w:rPr>
          <w:rFonts w:ascii="仿宋" w:eastAsia="仿宋" w:hAnsi="仿宋" w:hint="eastAsia"/>
          <w:sz w:val="32"/>
          <w:szCs w:val="32"/>
        </w:rPr>
        <w:t>天抵达赛区，并对赛区的场地规划布置、装备器材、配套设施设备、后勤保障等各方面准备工作进行检查；其他裁判员</w:t>
      </w:r>
      <w:r w:rsidR="007963B2">
        <w:rPr>
          <w:rFonts w:ascii="仿宋" w:eastAsia="仿宋" w:hAnsi="仿宋" w:hint="eastAsia"/>
          <w:sz w:val="32"/>
          <w:szCs w:val="32"/>
        </w:rPr>
        <w:t>和工作人员</w:t>
      </w:r>
      <w:r>
        <w:rPr>
          <w:rFonts w:ascii="仿宋" w:eastAsia="仿宋" w:hAnsi="仿宋" w:hint="eastAsia"/>
          <w:sz w:val="32"/>
          <w:szCs w:val="32"/>
        </w:rPr>
        <w:t>于赛前1天抵达赛区。参赛人员一般于赛前</w:t>
      </w:r>
      <w:r w:rsidR="007963B2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天抵达赛区，进行</w:t>
      </w:r>
      <w:r w:rsidR="007963B2">
        <w:rPr>
          <w:rFonts w:ascii="仿宋" w:eastAsia="仿宋" w:hAnsi="仿宋" w:hint="eastAsia"/>
          <w:sz w:val="32"/>
          <w:szCs w:val="32"/>
        </w:rPr>
        <w:t>报道</w:t>
      </w:r>
      <w:r>
        <w:rPr>
          <w:rFonts w:ascii="仿宋" w:eastAsia="仿宋" w:hAnsi="仿宋" w:hint="eastAsia"/>
          <w:sz w:val="32"/>
          <w:szCs w:val="32"/>
        </w:rPr>
        <w:t>确认。</w:t>
      </w:r>
    </w:p>
    <w:p w14:paraId="09EF1429" w14:textId="77777777" w:rsidR="00334C95" w:rsidRDefault="00334C95" w:rsidP="00334C95">
      <w:pPr>
        <w:pStyle w:val="a4"/>
        <w:numPr>
          <w:ilvl w:val="1"/>
          <w:numId w:val="13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召开相关会议</w:t>
      </w:r>
    </w:p>
    <w:p w14:paraId="33E52AAF" w14:textId="77777777" w:rsidR="00334C95" w:rsidRPr="00881CA3" w:rsidRDefault="00334C95" w:rsidP="00334C9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81CA3">
        <w:rPr>
          <w:rFonts w:ascii="仿宋" w:eastAsia="仿宋" w:hAnsi="仿宋" w:hint="eastAsia"/>
          <w:sz w:val="32"/>
          <w:szCs w:val="32"/>
        </w:rPr>
        <w:t>召开技术会议、工作会议、媒体通报会等</w:t>
      </w:r>
      <w:r>
        <w:rPr>
          <w:rFonts w:ascii="仿宋" w:eastAsia="仿宋" w:hAnsi="仿宋" w:hint="eastAsia"/>
          <w:sz w:val="32"/>
          <w:szCs w:val="32"/>
        </w:rPr>
        <w:t>，进一步明确赛事相关技术信息和保障信息，并对外发布。</w:t>
      </w:r>
    </w:p>
    <w:p w14:paraId="79A3417B" w14:textId="77777777" w:rsidR="00334C95" w:rsidRDefault="00334C95" w:rsidP="00334C95">
      <w:pPr>
        <w:pStyle w:val="a4"/>
        <w:numPr>
          <w:ilvl w:val="1"/>
          <w:numId w:val="13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开幕式和颁奖仪式</w:t>
      </w:r>
    </w:p>
    <w:p w14:paraId="0713F796" w14:textId="49EE3F19" w:rsidR="00334C95" w:rsidRDefault="007963B2" w:rsidP="00334C95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扁带</w:t>
      </w:r>
      <w:r w:rsidR="00334C95">
        <w:rPr>
          <w:rFonts w:ascii="仿宋" w:eastAsia="仿宋" w:hAnsi="仿宋" w:hint="eastAsia"/>
          <w:sz w:val="32"/>
          <w:szCs w:val="32"/>
        </w:rPr>
        <w:t>赛事</w:t>
      </w:r>
      <w:proofErr w:type="gramEnd"/>
      <w:r w:rsidR="00334C95">
        <w:rPr>
          <w:rFonts w:ascii="仿宋" w:eastAsia="仿宋" w:hAnsi="仿宋" w:hint="eastAsia"/>
          <w:sz w:val="32"/>
          <w:szCs w:val="32"/>
        </w:rPr>
        <w:t>开幕式一般包括、升国旗唱国歌、致欢迎辞、运动员宣誓、裁判员宣誓、宣布开幕等环节；</w:t>
      </w:r>
      <w:proofErr w:type="gramStart"/>
      <w:r>
        <w:rPr>
          <w:rFonts w:ascii="仿宋" w:eastAsia="仿宋" w:hAnsi="仿宋" w:hint="eastAsia"/>
          <w:sz w:val="32"/>
          <w:szCs w:val="32"/>
        </w:rPr>
        <w:t>扁带</w:t>
      </w:r>
      <w:r w:rsidR="00334C95">
        <w:rPr>
          <w:rFonts w:ascii="仿宋" w:eastAsia="仿宋" w:hAnsi="仿宋" w:hint="eastAsia"/>
          <w:sz w:val="32"/>
          <w:szCs w:val="32"/>
        </w:rPr>
        <w:t>赛事</w:t>
      </w:r>
      <w:proofErr w:type="gramEnd"/>
      <w:r w:rsidR="00334C95">
        <w:rPr>
          <w:rFonts w:ascii="仿宋" w:eastAsia="仿宋" w:hAnsi="仿宋" w:hint="eastAsia"/>
          <w:sz w:val="32"/>
          <w:szCs w:val="32"/>
        </w:rPr>
        <w:t>颁奖仪式具体为：</w:t>
      </w:r>
      <w:r w:rsidR="00671496" w:rsidRPr="00671496">
        <w:rPr>
          <w:rFonts w:ascii="仿宋" w:eastAsia="仿宋" w:hAnsi="仿宋" w:hint="eastAsia"/>
          <w:sz w:val="32"/>
          <w:szCs w:val="32"/>
        </w:rPr>
        <w:t>统一</w:t>
      </w:r>
      <w:r w:rsidR="00671496">
        <w:rPr>
          <w:rFonts w:ascii="仿宋" w:eastAsia="仿宋" w:hAnsi="仿宋" w:hint="eastAsia"/>
          <w:sz w:val="32"/>
          <w:szCs w:val="32"/>
        </w:rPr>
        <w:t>宣布成绩，然后再分别颁奖</w:t>
      </w:r>
      <w:r w:rsidR="00334C95">
        <w:rPr>
          <w:rFonts w:ascii="仿宋" w:eastAsia="仿宋" w:hAnsi="仿宋" w:hint="eastAsia"/>
          <w:sz w:val="32"/>
          <w:szCs w:val="32"/>
        </w:rPr>
        <w:t>。开幕式和颁奖仪式具体由组委会相关部门牵头制定方案并实施。</w:t>
      </w:r>
    </w:p>
    <w:p w14:paraId="240DD830" w14:textId="77777777" w:rsidR="00334C95" w:rsidRDefault="00334C95" w:rsidP="00334C95">
      <w:pPr>
        <w:pStyle w:val="a4"/>
        <w:numPr>
          <w:ilvl w:val="1"/>
          <w:numId w:val="13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组织比赛</w:t>
      </w:r>
    </w:p>
    <w:p w14:paraId="422B60BC" w14:textId="77777777" w:rsidR="00334C95" w:rsidRPr="001E44E4" w:rsidRDefault="00334C95" w:rsidP="00334C9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赛事技术官员与组委会各保障部门协同工作，确保赛事安全、有序运行。</w:t>
      </w:r>
    </w:p>
    <w:p w14:paraId="152AE816" w14:textId="77777777" w:rsidR="00334C95" w:rsidRDefault="00334C95" w:rsidP="00334C95">
      <w:pPr>
        <w:pStyle w:val="a4"/>
        <w:numPr>
          <w:ilvl w:val="1"/>
          <w:numId w:val="13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赛后总结</w:t>
      </w:r>
    </w:p>
    <w:p w14:paraId="2A165B07" w14:textId="731F5D27" w:rsidR="00334C95" w:rsidRDefault="00334C95" w:rsidP="00334C95">
      <w:pPr>
        <w:ind w:firstLineChars="150" w:firstLine="480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B52C50">
        <w:rPr>
          <w:rFonts w:ascii="华文仿宋" w:eastAsia="华文仿宋" w:hAnsi="华文仿宋" w:cs="Times New Roman" w:hint="eastAsia"/>
          <w:kern w:val="0"/>
          <w:sz w:val="32"/>
          <w:szCs w:val="32"/>
        </w:rPr>
        <w:t>比赛结束后，由技术代表、裁判长提交赛事报告，对比赛</w:t>
      </w:r>
      <w:r w:rsidRPr="00B52C50">
        <w:rPr>
          <w:rFonts w:ascii="华文仿宋" w:eastAsia="华文仿宋" w:hAnsi="华文仿宋" w:cs="Times New Roman" w:hint="eastAsia"/>
          <w:kern w:val="0"/>
          <w:sz w:val="32"/>
          <w:szCs w:val="32"/>
        </w:rPr>
        <w:lastRenderedPageBreak/>
        <w:t>的各方面进行全面总结、评估和记录</w:t>
      </w:r>
      <w:r>
        <w:rPr>
          <w:rFonts w:ascii="华文仿宋" w:eastAsia="华文仿宋" w:hAnsi="华文仿宋" w:cs="Times New Roman" w:hint="eastAsia"/>
          <w:kern w:val="0"/>
          <w:sz w:val="32"/>
          <w:szCs w:val="32"/>
        </w:rPr>
        <w:t>，并将赛事秩序册、成绩册、相关报告等材料整理归档。</w:t>
      </w:r>
    </w:p>
    <w:p w14:paraId="15459CA7" w14:textId="77777777" w:rsidR="00B46DED" w:rsidRPr="00A3765A" w:rsidRDefault="00B46DED" w:rsidP="00334C95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14:paraId="46E7EAA5" w14:textId="288D298F" w:rsidR="007505C7" w:rsidRPr="007505C7" w:rsidRDefault="007505C7" w:rsidP="007505C7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5D3A88">
        <w:rPr>
          <w:rFonts w:ascii="仿宋" w:eastAsia="仿宋" w:hAnsi="仿宋" w:hint="eastAsia"/>
          <w:b/>
          <w:bCs/>
          <w:sz w:val="32"/>
          <w:szCs w:val="32"/>
        </w:rPr>
        <w:t>赛事服务事项</w:t>
      </w:r>
    </w:p>
    <w:p w14:paraId="7A11AED9" w14:textId="717BF3BD" w:rsidR="00450068" w:rsidRPr="00424C82" w:rsidRDefault="00450068" w:rsidP="00450068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424C82">
        <w:rPr>
          <w:rFonts w:ascii="仿宋" w:eastAsia="仿宋" w:hAnsi="仿宋" w:hint="eastAsia"/>
          <w:b/>
          <w:bCs/>
          <w:sz w:val="32"/>
          <w:szCs w:val="32"/>
        </w:rPr>
        <w:t>（一）</w:t>
      </w:r>
      <w:r w:rsidR="00D31717" w:rsidRPr="00424C82">
        <w:rPr>
          <w:rFonts w:ascii="仿宋" w:eastAsia="仿宋" w:hAnsi="仿宋" w:hint="eastAsia"/>
          <w:b/>
          <w:bCs/>
          <w:sz w:val="32"/>
          <w:szCs w:val="32"/>
        </w:rPr>
        <w:t>专业</w:t>
      </w:r>
      <w:r w:rsidRPr="00424C82">
        <w:rPr>
          <w:rFonts w:ascii="仿宋" w:eastAsia="仿宋" w:hAnsi="仿宋" w:hint="eastAsia"/>
          <w:b/>
          <w:bCs/>
          <w:sz w:val="32"/>
          <w:szCs w:val="32"/>
        </w:rPr>
        <w:t>技术人员选派</w:t>
      </w:r>
    </w:p>
    <w:p w14:paraId="6D554409" w14:textId="3A7D4FAE" w:rsidR="00093458" w:rsidRDefault="00093458" w:rsidP="000934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华文仿宋" w:eastAsia="华文仿宋" w:hAnsi="华文仿宋" w:cs="Times New Roman" w:hint="eastAsia"/>
          <w:kern w:val="0"/>
          <w:sz w:val="32"/>
          <w:szCs w:val="32"/>
        </w:rPr>
        <w:t>主办方或承办方应按照中国登山协会</w:t>
      </w:r>
      <w:r w:rsidRPr="00AA7397">
        <w:rPr>
          <w:rFonts w:ascii="华文仿宋" w:eastAsia="华文仿宋" w:hAnsi="华文仿宋" w:cs="Times New Roman" w:hint="eastAsia"/>
          <w:kern w:val="0"/>
          <w:sz w:val="32"/>
          <w:szCs w:val="32"/>
        </w:rPr>
        <w:t>《</w:t>
      </w:r>
      <w:r w:rsidR="00C26E51">
        <w:rPr>
          <w:rFonts w:ascii="华文仿宋" w:eastAsia="华文仿宋" w:hAnsi="华文仿宋" w:cs="Times New Roman" w:hint="eastAsia"/>
          <w:kern w:val="0"/>
          <w:sz w:val="32"/>
          <w:szCs w:val="32"/>
        </w:rPr>
        <w:t>扁带</w:t>
      </w:r>
      <w:r w:rsidRPr="00AA7397">
        <w:rPr>
          <w:rFonts w:ascii="华文仿宋" w:eastAsia="华文仿宋" w:hAnsi="华文仿宋" w:cs="Times New Roman" w:hint="eastAsia"/>
          <w:kern w:val="0"/>
          <w:sz w:val="32"/>
          <w:szCs w:val="32"/>
        </w:rPr>
        <w:t>竞赛裁判员管理办法</w:t>
      </w:r>
      <w:r>
        <w:rPr>
          <w:rFonts w:ascii="华文仿宋" w:eastAsia="华文仿宋" w:hAnsi="华文仿宋" w:cs="Times New Roman" w:hint="eastAsia"/>
          <w:kern w:val="0"/>
          <w:sz w:val="32"/>
          <w:szCs w:val="32"/>
        </w:rPr>
        <w:t>暨实施细则（试行）</w:t>
      </w:r>
      <w:r w:rsidRPr="00AA7397">
        <w:rPr>
          <w:rFonts w:ascii="华文仿宋" w:eastAsia="华文仿宋" w:hAnsi="华文仿宋" w:cs="Times New Roman" w:hint="eastAsia"/>
          <w:kern w:val="0"/>
          <w:sz w:val="32"/>
          <w:szCs w:val="32"/>
        </w:rPr>
        <w:t>》</w:t>
      </w:r>
      <w:r>
        <w:rPr>
          <w:rFonts w:ascii="华文仿宋" w:eastAsia="华文仿宋" w:hAnsi="华文仿宋" w:cs="Times New Roman" w:hint="eastAsia"/>
          <w:kern w:val="0"/>
          <w:sz w:val="32"/>
          <w:szCs w:val="32"/>
        </w:rPr>
        <w:t>的规定选派和监督管理赛事的裁判员。</w:t>
      </w:r>
    </w:p>
    <w:p w14:paraId="005E90A8" w14:textId="38DD9BFA" w:rsidR="00BF73FA" w:rsidRPr="008646B4" w:rsidRDefault="00450068" w:rsidP="00450068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8646B4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="000F6A01">
        <w:rPr>
          <w:rFonts w:ascii="仿宋" w:eastAsia="仿宋" w:hAnsi="仿宋" w:hint="eastAsia"/>
          <w:b/>
          <w:bCs/>
          <w:sz w:val="32"/>
          <w:szCs w:val="32"/>
        </w:rPr>
        <w:t>二</w:t>
      </w:r>
      <w:r w:rsidRPr="008646B4">
        <w:rPr>
          <w:rFonts w:ascii="仿宋" w:eastAsia="仿宋" w:hAnsi="仿宋" w:hint="eastAsia"/>
          <w:b/>
          <w:bCs/>
          <w:sz w:val="32"/>
          <w:szCs w:val="32"/>
        </w:rPr>
        <w:t>）场地器材</w:t>
      </w:r>
      <w:r w:rsidR="00AA6982">
        <w:rPr>
          <w:rFonts w:ascii="仿宋" w:eastAsia="仿宋" w:hAnsi="仿宋" w:hint="eastAsia"/>
          <w:b/>
          <w:bCs/>
          <w:sz w:val="32"/>
          <w:szCs w:val="32"/>
        </w:rPr>
        <w:t>检查</w:t>
      </w:r>
    </w:p>
    <w:p w14:paraId="3F179540" w14:textId="3780A9B9" w:rsidR="009A1C6F" w:rsidRPr="00946A41" w:rsidRDefault="00450068" w:rsidP="006C11F3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946A41">
        <w:rPr>
          <w:rFonts w:ascii="仿宋" w:eastAsia="仿宋" w:hAnsi="仿宋" w:hint="eastAsia"/>
          <w:b/>
          <w:bCs/>
          <w:sz w:val="32"/>
          <w:szCs w:val="32"/>
        </w:rPr>
        <w:t>1</w:t>
      </w:r>
      <w:r w:rsidRPr="00946A41">
        <w:rPr>
          <w:rFonts w:ascii="仿宋" w:eastAsia="仿宋" w:hAnsi="仿宋"/>
          <w:b/>
          <w:bCs/>
          <w:sz w:val="32"/>
          <w:szCs w:val="32"/>
        </w:rPr>
        <w:t>.</w:t>
      </w:r>
      <w:r w:rsidR="000C668C">
        <w:rPr>
          <w:rFonts w:ascii="仿宋" w:eastAsia="仿宋" w:hAnsi="仿宋" w:hint="eastAsia"/>
          <w:b/>
          <w:bCs/>
          <w:sz w:val="32"/>
          <w:szCs w:val="32"/>
        </w:rPr>
        <w:t>场地寄装备器材</w:t>
      </w:r>
    </w:p>
    <w:p w14:paraId="357EA0BB" w14:textId="6C5CEEF3" w:rsidR="00A03F8A" w:rsidRDefault="00E40B6C" w:rsidP="00A03F8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主办方或承办方可邀请专业技术人员根据不同级别赛事需要，按照相关标准</w:t>
      </w:r>
      <w:r w:rsidR="00C26E51">
        <w:rPr>
          <w:rFonts w:ascii="仿宋" w:eastAsia="仿宋" w:hAnsi="仿宋" w:hint="eastAsia"/>
          <w:sz w:val="32"/>
          <w:szCs w:val="32"/>
        </w:rPr>
        <w:t>搭建比赛场地</w:t>
      </w:r>
      <w:r>
        <w:rPr>
          <w:rFonts w:ascii="仿宋" w:eastAsia="仿宋" w:hAnsi="仿宋" w:hint="eastAsia"/>
          <w:sz w:val="32"/>
          <w:szCs w:val="32"/>
        </w:rPr>
        <w:t>。</w:t>
      </w:r>
      <w:r w:rsidR="00AA6982">
        <w:rPr>
          <w:rFonts w:ascii="仿宋" w:eastAsia="仿宋" w:hAnsi="仿宋" w:hint="eastAsia"/>
          <w:sz w:val="32"/>
          <w:szCs w:val="32"/>
        </w:rPr>
        <w:t>赛前，由赛事技术代表或裁判长检查。</w:t>
      </w:r>
      <w:r w:rsidR="006C11F3" w:rsidRPr="006C11F3">
        <w:rPr>
          <w:rFonts w:ascii="仿宋" w:eastAsia="仿宋" w:hAnsi="仿宋" w:hint="eastAsia"/>
          <w:sz w:val="32"/>
          <w:szCs w:val="32"/>
        </w:rPr>
        <w:t>根据赛事类别等级不同，</w:t>
      </w:r>
      <w:r w:rsidR="00157978">
        <w:rPr>
          <w:rFonts w:ascii="仿宋" w:eastAsia="仿宋" w:hAnsi="仿宋" w:hint="eastAsia"/>
          <w:sz w:val="32"/>
          <w:szCs w:val="32"/>
        </w:rPr>
        <w:t>场地</w:t>
      </w:r>
      <w:r w:rsidR="006C11F3" w:rsidRPr="006C11F3">
        <w:rPr>
          <w:rFonts w:ascii="仿宋" w:eastAsia="仿宋" w:hAnsi="仿宋" w:hint="eastAsia"/>
          <w:sz w:val="32"/>
          <w:szCs w:val="32"/>
        </w:rPr>
        <w:t>建造要求</w:t>
      </w:r>
      <w:r w:rsidR="00C26E51">
        <w:rPr>
          <w:rFonts w:ascii="仿宋" w:eastAsia="仿宋" w:hAnsi="仿宋" w:hint="eastAsia"/>
          <w:sz w:val="32"/>
          <w:szCs w:val="32"/>
        </w:rPr>
        <w:t>基本相同，可参照上</w:t>
      </w:r>
      <w:r w:rsidR="000C668C">
        <w:rPr>
          <w:rFonts w:ascii="仿宋" w:eastAsia="仿宋" w:hAnsi="仿宋" w:hint="eastAsia"/>
          <w:sz w:val="32"/>
          <w:szCs w:val="32"/>
        </w:rPr>
        <w:t>述</w:t>
      </w:r>
      <w:r w:rsidR="00C26E51">
        <w:rPr>
          <w:rFonts w:ascii="仿宋" w:eastAsia="仿宋" w:hAnsi="仿宋" w:hint="eastAsia"/>
          <w:sz w:val="32"/>
          <w:szCs w:val="32"/>
        </w:rPr>
        <w:t>“</w:t>
      </w:r>
      <w:r w:rsidR="000C668C">
        <w:rPr>
          <w:rFonts w:ascii="仿宋" w:eastAsia="仿宋" w:hAnsi="仿宋" w:hint="eastAsia"/>
          <w:sz w:val="32"/>
          <w:szCs w:val="32"/>
        </w:rPr>
        <w:t>一、（三）、2</w:t>
      </w:r>
      <w:r w:rsidR="00C26E51">
        <w:rPr>
          <w:rFonts w:ascii="仿宋" w:eastAsia="仿宋" w:hAnsi="仿宋" w:hint="eastAsia"/>
          <w:sz w:val="32"/>
          <w:szCs w:val="32"/>
        </w:rPr>
        <w:t>场地及装备器材</w:t>
      </w:r>
      <w:r w:rsidR="000C668C">
        <w:rPr>
          <w:rFonts w:ascii="仿宋" w:eastAsia="仿宋" w:hAnsi="仿宋" w:hint="eastAsia"/>
          <w:sz w:val="32"/>
          <w:szCs w:val="32"/>
        </w:rPr>
        <w:t>”中</w:t>
      </w:r>
      <w:r w:rsidR="00C26E51">
        <w:rPr>
          <w:rFonts w:ascii="仿宋" w:eastAsia="仿宋" w:hAnsi="仿宋" w:hint="eastAsia"/>
          <w:sz w:val="32"/>
          <w:szCs w:val="32"/>
        </w:rPr>
        <w:t>要求准备</w:t>
      </w:r>
      <w:r w:rsidR="006C11F3" w:rsidRPr="006C11F3">
        <w:rPr>
          <w:rFonts w:ascii="仿宋" w:eastAsia="仿宋" w:hAnsi="仿宋" w:hint="eastAsia"/>
          <w:sz w:val="32"/>
          <w:szCs w:val="32"/>
        </w:rPr>
        <w:t>。</w:t>
      </w:r>
    </w:p>
    <w:p w14:paraId="05DF1A5B" w14:textId="77777777" w:rsidR="00946A41" w:rsidRDefault="00450068" w:rsidP="00D31CE6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946A41">
        <w:rPr>
          <w:rFonts w:ascii="仿宋" w:eastAsia="仿宋" w:hAnsi="仿宋" w:hint="eastAsia"/>
          <w:b/>
          <w:bCs/>
          <w:sz w:val="32"/>
          <w:szCs w:val="32"/>
        </w:rPr>
        <w:t>2</w:t>
      </w:r>
      <w:r w:rsidRPr="00946A41">
        <w:rPr>
          <w:rFonts w:ascii="仿宋" w:eastAsia="仿宋" w:hAnsi="仿宋"/>
          <w:b/>
          <w:bCs/>
          <w:sz w:val="32"/>
          <w:szCs w:val="32"/>
        </w:rPr>
        <w:t>.</w:t>
      </w:r>
      <w:r w:rsidRPr="00946A41">
        <w:rPr>
          <w:rFonts w:ascii="仿宋" w:eastAsia="仿宋" w:hAnsi="仿宋" w:hint="eastAsia"/>
          <w:b/>
          <w:bCs/>
          <w:sz w:val="32"/>
          <w:szCs w:val="32"/>
        </w:rPr>
        <w:t>场地规划</w:t>
      </w:r>
      <w:r w:rsidR="00F01E8D" w:rsidRPr="00946A41">
        <w:rPr>
          <w:rFonts w:ascii="仿宋" w:eastAsia="仿宋" w:hAnsi="仿宋" w:hint="eastAsia"/>
          <w:b/>
          <w:bCs/>
          <w:sz w:val="32"/>
          <w:szCs w:val="32"/>
        </w:rPr>
        <w:t>和布置</w:t>
      </w:r>
    </w:p>
    <w:p w14:paraId="4E761A9F" w14:textId="24B8896F" w:rsidR="00260C0E" w:rsidRDefault="00DE212E" w:rsidP="00D31C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主办方或承办方应根据赛事需要，对赛事场地进行规划和布置并做赛事运行流线设计。</w:t>
      </w:r>
      <w:r w:rsidR="004969A1">
        <w:rPr>
          <w:rFonts w:ascii="仿宋" w:eastAsia="仿宋" w:hAnsi="仿宋" w:hint="eastAsia"/>
          <w:sz w:val="32"/>
          <w:szCs w:val="32"/>
        </w:rPr>
        <w:t>由</w:t>
      </w:r>
      <w:r w:rsidR="00AA6982">
        <w:rPr>
          <w:rFonts w:ascii="仿宋" w:eastAsia="仿宋" w:hAnsi="仿宋" w:hint="eastAsia"/>
          <w:sz w:val="32"/>
          <w:szCs w:val="32"/>
        </w:rPr>
        <w:t>赛事技术代表或裁判长</w:t>
      </w:r>
      <w:r>
        <w:rPr>
          <w:rFonts w:ascii="仿宋" w:eastAsia="仿宋" w:hAnsi="仿宋" w:hint="eastAsia"/>
          <w:sz w:val="32"/>
          <w:szCs w:val="32"/>
        </w:rPr>
        <w:t>进行检查确认</w:t>
      </w:r>
      <w:r w:rsidR="004969A1">
        <w:rPr>
          <w:rFonts w:ascii="仿宋" w:eastAsia="仿宋" w:hAnsi="仿宋" w:hint="eastAsia"/>
          <w:sz w:val="32"/>
          <w:szCs w:val="32"/>
        </w:rPr>
        <w:t>。</w:t>
      </w:r>
      <w:r w:rsidR="00260C0E">
        <w:rPr>
          <w:rFonts w:ascii="仿宋" w:eastAsia="仿宋" w:hAnsi="仿宋" w:hint="eastAsia"/>
          <w:sz w:val="32"/>
          <w:szCs w:val="32"/>
        </w:rPr>
        <w:t>一般地，</w:t>
      </w:r>
      <w:proofErr w:type="gramStart"/>
      <w:r w:rsidR="000C668C">
        <w:rPr>
          <w:rFonts w:ascii="仿宋" w:eastAsia="仿宋" w:hAnsi="仿宋" w:hint="eastAsia"/>
          <w:sz w:val="32"/>
          <w:szCs w:val="32"/>
        </w:rPr>
        <w:t>扁带</w:t>
      </w:r>
      <w:r w:rsidR="00260C0E">
        <w:rPr>
          <w:rFonts w:ascii="仿宋" w:eastAsia="仿宋" w:hAnsi="仿宋" w:hint="eastAsia"/>
          <w:sz w:val="32"/>
          <w:szCs w:val="32"/>
        </w:rPr>
        <w:t>场地</w:t>
      </w:r>
      <w:proofErr w:type="gramEnd"/>
      <w:r w:rsidR="005C4D81">
        <w:rPr>
          <w:rFonts w:ascii="仿宋" w:eastAsia="仿宋" w:hAnsi="仿宋" w:hint="eastAsia"/>
          <w:sz w:val="32"/>
          <w:szCs w:val="32"/>
        </w:rPr>
        <w:t>包括以下区域</w:t>
      </w:r>
      <w:r w:rsidR="00260C0E">
        <w:rPr>
          <w:rFonts w:ascii="仿宋" w:eastAsia="仿宋" w:hAnsi="仿宋" w:hint="eastAsia"/>
          <w:sz w:val="32"/>
          <w:szCs w:val="32"/>
        </w:rPr>
        <w:t>：</w:t>
      </w:r>
    </w:p>
    <w:p w14:paraId="7965A5F8" w14:textId="77777777" w:rsidR="00067DB8" w:rsidRDefault="00260C0E" w:rsidP="00260C0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260C0E">
        <w:rPr>
          <w:rFonts w:ascii="仿宋" w:eastAsia="仿宋" w:hAnsi="仿宋" w:hint="eastAsia"/>
          <w:sz w:val="32"/>
          <w:szCs w:val="32"/>
        </w:rPr>
        <w:t>观众区</w:t>
      </w:r>
    </w:p>
    <w:p w14:paraId="4B9CF5AF" w14:textId="6DC0ED55" w:rsidR="00260C0E" w:rsidRDefault="00AC1E9E" w:rsidP="00260C0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包括</w:t>
      </w:r>
      <w:r w:rsidR="00260C0E" w:rsidRPr="00260C0E">
        <w:rPr>
          <w:rFonts w:ascii="仿宋" w:eastAsia="仿宋" w:hAnsi="仿宋" w:hint="eastAsia"/>
          <w:sz w:val="32"/>
          <w:szCs w:val="32"/>
        </w:rPr>
        <w:t>一般观众区</w:t>
      </w:r>
      <w:r w:rsidR="00260C0E">
        <w:rPr>
          <w:rFonts w:ascii="仿宋" w:eastAsia="仿宋" w:hAnsi="仿宋" w:hint="eastAsia"/>
          <w:sz w:val="32"/>
          <w:szCs w:val="32"/>
        </w:rPr>
        <w:t>和</w:t>
      </w:r>
      <w:r w:rsidR="00260C0E" w:rsidRPr="00260C0E">
        <w:rPr>
          <w:rFonts w:ascii="仿宋" w:eastAsia="仿宋" w:hAnsi="仿宋" w:hint="eastAsia"/>
          <w:sz w:val="32"/>
          <w:szCs w:val="32"/>
        </w:rPr>
        <w:t>VIP观众席</w:t>
      </w:r>
      <w:r w:rsidR="00067DB8">
        <w:rPr>
          <w:rFonts w:ascii="仿宋" w:eastAsia="仿宋" w:hAnsi="仿宋" w:hint="eastAsia"/>
          <w:sz w:val="32"/>
          <w:szCs w:val="32"/>
        </w:rPr>
        <w:t>。</w:t>
      </w:r>
    </w:p>
    <w:p w14:paraId="336E90A2" w14:textId="77777777" w:rsidR="00067DB8" w:rsidRDefault="00260C0E" w:rsidP="00260C0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260C0E">
        <w:rPr>
          <w:rFonts w:ascii="仿宋" w:eastAsia="仿宋" w:hAnsi="仿宋" w:hint="eastAsia"/>
          <w:sz w:val="32"/>
          <w:szCs w:val="32"/>
        </w:rPr>
        <w:t>比赛区</w:t>
      </w:r>
    </w:p>
    <w:p w14:paraId="4D5BF223" w14:textId="2BDAA81E" w:rsidR="00260C0E" w:rsidRDefault="00260C0E" w:rsidP="00260C0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60C0E">
        <w:rPr>
          <w:rFonts w:ascii="仿宋" w:eastAsia="仿宋" w:hAnsi="仿宋" w:hint="eastAsia"/>
          <w:sz w:val="32"/>
          <w:szCs w:val="32"/>
        </w:rPr>
        <w:lastRenderedPageBreak/>
        <w:t>A.</w:t>
      </w:r>
      <w:proofErr w:type="gramStart"/>
      <w:r w:rsidR="000C668C">
        <w:rPr>
          <w:rFonts w:ascii="仿宋" w:eastAsia="仿宋" w:hAnsi="仿宋" w:hint="eastAsia"/>
          <w:sz w:val="32"/>
          <w:szCs w:val="32"/>
        </w:rPr>
        <w:t>扁带比</w:t>
      </w:r>
      <w:proofErr w:type="gramEnd"/>
      <w:r w:rsidR="000C668C">
        <w:rPr>
          <w:rFonts w:ascii="仿宋" w:eastAsia="仿宋" w:hAnsi="仿宋" w:hint="eastAsia"/>
          <w:sz w:val="32"/>
          <w:szCs w:val="32"/>
        </w:rPr>
        <w:t>赛区</w:t>
      </w:r>
      <w:r>
        <w:rPr>
          <w:rFonts w:ascii="仿宋" w:eastAsia="仿宋" w:hAnsi="仿宋" w:hint="eastAsia"/>
          <w:sz w:val="32"/>
          <w:szCs w:val="32"/>
        </w:rPr>
        <w:t>；</w:t>
      </w:r>
      <w:r w:rsidRPr="00260C0E">
        <w:rPr>
          <w:rFonts w:ascii="仿宋" w:eastAsia="仿宋" w:hAnsi="仿宋" w:hint="eastAsia"/>
          <w:sz w:val="32"/>
          <w:szCs w:val="32"/>
        </w:rPr>
        <w:t>B.隔离区</w:t>
      </w:r>
      <w:r>
        <w:rPr>
          <w:rFonts w:ascii="仿宋" w:eastAsia="仿宋" w:hAnsi="仿宋" w:hint="eastAsia"/>
          <w:sz w:val="32"/>
          <w:szCs w:val="32"/>
        </w:rPr>
        <w:t>（热身区、休息区</w:t>
      </w:r>
      <w:r w:rsidR="00614019">
        <w:rPr>
          <w:rFonts w:ascii="仿宋" w:eastAsia="仿宋" w:hAnsi="仿宋" w:hint="eastAsia"/>
          <w:sz w:val="32"/>
          <w:szCs w:val="32"/>
        </w:rPr>
        <w:t>、</w:t>
      </w:r>
      <w:r w:rsidR="00A05204">
        <w:rPr>
          <w:rFonts w:ascii="仿宋" w:eastAsia="仿宋" w:hAnsi="仿宋" w:hint="eastAsia"/>
          <w:sz w:val="32"/>
          <w:szCs w:val="32"/>
        </w:rPr>
        <w:t>医疗区</w:t>
      </w:r>
      <w:r>
        <w:rPr>
          <w:rFonts w:ascii="仿宋" w:eastAsia="仿宋" w:hAnsi="仿宋" w:hint="eastAsia"/>
          <w:sz w:val="32"/>
          <w:szCs w:val="32"/>
        </w:rPr>
        <w:t>）；</w:t>
      </w:r>
      <w:r w:rsidRPr="00260C0E">
        <w:rPr>
          <w:rFonts w:ascii="仿宋" w:eastAsia="仿宋" w:hAnsi="仿宋" w:hint="eastAsia"/>
          <w:sz w:val="32"/>
          <w:szCs w:val="32"/>
        </w:rPr>
        <w:t>C.裁判区</w:t>
      </w:r>
      <w:r>
        <w:rPr>
          <w:rFonts w:ascii="仿宋" w:eastAsia="仿宋" w:hAnsi="仿宋" w:hint="eastAsia"/>
          <w:sz w:val="32"/>
          <w:szCs w:val="32"/>
        </w:rPr>
        <w:t>；</w:t>
      </w:r>
      <w:r w:rsidRPr="00260C0E">
        <w:rPr>
          <w:rFonts w:ascii="仿宋" w:eastAsia="仿宋" w:hAnsi="仿宋" w:hint="eastAsia"/>
          <w:sz w:val="32"/>
          <w:szCs w:val="32"/>
        </w:rPr>
        <w:t>D.领队</w:t>
      </w:r>
      <w:r>
        <w:rPr>
          <w:rFonts w:ascii="仿宋" w:eastAsia="仿宋" w:hAnsi="仿宋" w:hint="eastAsia"/>
          <w:sz w:val="32"/>
          <w:szCs w:val="32"/>
        </w:rPr>
        <w:t>和教练</w:t>
      </w:r>
      <w:r w:rsidRPr="00260C0E">
        <w:rPr>
          <w:rFonts w:ascii="仿宋" w:eastAsia="仿宋" w:hAnsi="仿宋" w:hint="eastAsia"/>
          <w:sz w:val="32"/>
          <w:szCs w:val="32"/>
        </w:rPr>
        <w:t>区</w:t>
      </w:r>
      <w:r>
        <w:rPr>
          <w:rFonts w:ascii="仿宋" w:eastAsia="仿宋" w:hAnsi="仿宋" w:hint="eastAsia"/>
          <w:sz w:val="32"/>
          <w:szCs w:val="32"/>
        </w:rPr>
        <w:t>；</w:t>
      </w:r>
      <w:r w:rsidR="00D80E45">
        <w:rPr>
          <w:rFonts w:ascii="仿宋" w:eastAsia="仿宋" w:hAnsi="仿宋" w:hint="eastAsia"/>
          <w:sz w:val="32"/>
          <w:szCs w:val="32"/>
        </w:rPr>
        <w:t>E</w:t>
      </w:r>
      <w:r w:rsidR="00D80E45">
        <w:rPr>
          <w:rFonts w:ascii="仿宋" w:eastAsia="仿宋" w:hAnsi="仿宋"/>
          <w:sz w:val="32"/>
          <w:szCs w:val="32"/>
        </w:rPr>
        <w:t>.</w:t>
      </w:r>
      <w:r w:rsidR="00D80E45">
        <w:rPr>
          <w:rFonts w:ascii="仿宋" w:eastAsia="仿宋" w:hAnsi="仿宋" w:hint="eastAsia"/>
          <w:sz w:val="32"/>
          <w:szCs w:val="32"/>
        </w:rPr>
        <w:t>运动员</w:t>
      </w:r>
      <w:proofErr w:type="gramStart"/>
      <w:r w:rsidR="00D80E45">
        <w:rPr>
          <w:rFonts w:ascii="仿宋" w:eastAsia="仿宋" w:hAnsi="仿宋" w:hint="eastAsia"/>
          <w:sz w:val="32"/>
          <w:szCs w:val="32"/>
        </w:rPr>
        <w:t>观赛区</w:t>
      </w:r>
      <w:proofErr w:type="gramEnd"/>
      <w:r w:rsidR="00D80E45">
        <w:rPr>
          <w:rFonts w:ascii="仿宋" w:eastAsia="仿宋" w:hAnsi="仿宋"/>
          <w:sz w:val="32"/>
          <w:szCs w:val="32"/>
        </w:rPr>
        <w:t>;F</w:t>
      </w:r>
      <w:r w:rsidRPr="00260C0E">
        <w:rPr>
          <w:rFonts w:ascii="仿宋" w:eastAsia="仿宋" w:hAnsi="仿宋" w:hint="eastAsia"/>
          <w:sz w:val="32"/>
          <w:szCs w:val="32"/>
        </w:rPr>
        <w:t>.媒体区（摄影走廊、摄影台、混合区）</w:t>
      </w:r>
      <w:r>
        <w:rPr>
          <w:rFonts w:ascii="仿宋" w:eastAsia="仿宋" w:hAnsi="仿宋" w:hint="eastAsia"/>
          <w:sz w:val="32"/>
          <w:szCs w:val="32"/>
        </w:rPr>
        <w:t>；</w:t>
      </w:r>
      <w:r w:rsidR="00D80E45">
        <w:rPr>
          <w:rFonts w:ascii="仿宋" w:eastAsia="仿宋" w:hAnsi="仿宋" w:hint="eastAsia"/>
          <w:sz w:val="32"/>
          <w:szCs w:val="32"/>
        </w:rPr>
        <w:t>G</w:t>
      </w:r>
      <w:r>
        <w:rPr>
          <w:rFonts w:ascii="仿宋" w:eastAsia="仿宋" w:hAnsi="仿宋" w:hint="eastAsia"/>
          <w:sz w:val="32"/>
          <w:szCs w:val="32"/>
        </w:rPr>
        <w:t>.技术席（成绩处理、计时计分和解说播报</w:t>
      </w:r>
      <w:r w:rsidR="00ED6658">
        <w:rPr>
          <w:rFonts w:ascii="仿宋" w:eastAsia="仿宋" w:hAnsi="仿宋" w:hint="eastAsia"/>
          <w:sz w:val="32"/>
          <w:szCs w:val="32"/>
        </w:rPr>
        <w:t>区</w:t>
      </w:r>
      <w:r>
        <w:rPr>
          <w:rFonts w:ascii="仿宋" w:eastAsia="仿宋" w:hAnsi="仿宋" w:hint="eastAsia"/>
          <w:sz w:val="32"/>
          <w:szCs w:val="32"/>
        </w:rPr>
        <w:t>）；</w:t>
      </w:r>
      <w:r w:rsidR="00D80E45">
        <w:rPr>
          <w:rFonts w:ascii="仿宋" w:eastAsia="仿宋" w:hAnsi="仿宋" w:hint="eastAsia"/>
          <w:sz w:val="32"/>
          <w:szCs w:val="32"/>
        </w:rPr>
        <w:t>H</w:t>
      </w:r>
      <w:r w:rsidR="00020D7C">
        <w:rPr>
          <w:rFonts w:ascii="仿宋" w:eastAsia="仿宋" w:hAnsi="仿宋"/>
          <w:sz w:val="32"/>
          <w:szCs w:val="32"/>
        </w:rPr>
        <w:t>.</w:t>
      </w:r>
      <w:r w:rsidR="00D80E45">
        <w:rPr>
          <w:rFonts w:ascii="仿宋" w:eastAsia="仿宋" w:hAnsi="仿宋" w:hint="eastAsia"/>
          <w:sz w:val="32"/>
          <w:szCs w:val="32"/>
        </w:rPr>
        <w:t>申诉和</w:t>
      </w:r>
      <w:r w:rsidR="00020D7C">
        <w:rPr>
          <w:rFonts w:ascii="仿宋" w:eastAsia="仿宋" w:hAnsi="仿宋" w:hint="eastAsia"/>
          <w:sz w:val="32"/>
          <w:szCs w:val="32"/>
        </w:rPr>
        <w:t>仲裁区；</w:t>
      </w:r>
      <w:r w:rsidR="00D80E45">
        <w:rPr>
          <w:rFonts w:ascii="仿宋" w:eastAsia="仿宋" w:hAnsi="仿宋" w:hint="eastAsia"/>
          <w:sz w:val="32"/>
          <w:szCs w:val="32"/>
        </w:rPr>
        <w:t>I</w:t>
      </w:r>
      <w:r w:rsidR="00020D7C">
        <w:rPr>
          <w:rFonts w:ascii="仿宋" w:eastAsia="仿宋" w:hAnsi="仿宋" w:hint="eastAsia"/>
          <w:sz w:val="32"/>
          <w:szCs w:val="32"/>
        </w:rPr>
        <w:t>.</w:t>
      </w:r>
      <w:r w:rsidR="000B30EC">
        <w:rPr>
          <w:rFonts w:ascii="仿宋" w:eastAsia="仿宋" w:hAnsi="仿宋" w:hint="eastAsia"/>
          <w:sz w:val="32"/>
          <w:szCs w:val="32"/>
        </w:rPr>
        <w:t>大屏、音响及灯光控制区</w:t>
      </w:r>
      <w:r w:rsidR="00E365A7">
        <w:rPr>
          <w:rFonts w:ascii="仿宋" w:eastAsia="仿宋" w:hAnsi="仿宋" w:hint="eastAsia"/>
          <w:sz w:val="32"/>
          <w:szCs w:val="32"/>
        </w:rPr>
        <w:t>；</w:t>
      </w:r>
    </w:p>
    <w:p w14:paraId="0E92F195" w14:textId="7B24F845" w:rsidR="00E365A7" w:rsidRDefault="00E365A7" w:rsidP="00260C0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（3）其他配套功能室</w:t>
      </w:r>
    </w:p>
    <w:p w14:paraId="0C449EED" w14:textId="7BF6B8C1" w:rsidR="007115F0" w:rsidRPr="00260C0E" w:rsidRDefault="00E365A7" w:rsidP="00557F2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技术装备室，网络直播室，新闻媒体室</w:t>
      </w:r>
      <w:r w:rsidR="00264BBE">
        <w:rPr>
          <w:rFonts w:ascii="仿宋" w:eastAsia="仿宋" w:hAnsi="仿宋" w:hint="eastAsia"/>
          <w:sz w:val="32"/>
          <w:szCs w:val="32"/>
        </w:rPr>
        <w:t>，反兴奋剂检查室，医疗室。</w:t>
      </w:r>
    </w:p>
    <w:p w14:paraId="1C480914" w14:textId="77777777" w:rsidR="007706DD" w:rsidRPr="002C65D9" w:rsidRDefault="00450068" w:rsidP="006C5BFD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2C65D9">
        <w:rPr>
          <w:rFonts w:ascii="仿宋" w:eastAsia="仿宋" w:hAnsi="仿宋" w:hint="eastAsia"/>
          <w:b/>
          <w:bCs/>
          <w:sz w:val="32"/>
          <w:szCs w:val="32"/>
        </w:rPr>
        <w:t>3</w:t>
      </w:r>
      <w:r w:rsidRPr="002C65D9">
        <w:rPr>
          <w:rFonts w:ascii="仿宋" w:eastAsia="仿宋" w:hAnsi="仿宋"/>
          <w:b/>
          <w:bCs/>
          <w:sz w:val="32"/>
          <w:szCs w:val="32"/>
        </w:rPr>
        <w:t>.</w:t>
      </w:r>
      <w:r w:rsidRPr="002C65D9">
        <w:rPr>
          <w:rFonts w:ascii="仿宋" w:eastAsia="仿宋" w:hAnsi="仿宋" w:hint="eastAsia"/>
          <w:b/>
          <w:bCs/>
          <w:sz w:val="32"/>
          <w:szCs w:val="32"/>
        </w:rPr>
        <w:t>器材检查</w:t>
      </w:r>
    </w:p>
    <w:p w14:paraId="6755C4F2" w14:textId="480DE9F9" w:rsidR="006C5BFD" w:rsidRDefault="00AB75BA" w:rsidP="006C5BF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由赛事技术代表或裁判长按照相关标准检查</w:t>
      </w:r>
      <w:r w:rsidR="00575A69">
        <w:rPr>
          <w:rFonts w:ascii="仿宋" w:eastAsia="仿宋" w:hAnsi="仿宋" w:hint="eastAsia"/>
          <w:sz w:val="32"/>
          <w:szCs w:val="32"/>
        </w:rPr>
        <w:t>装备器材和</w:t>
      </w:r>
      <w:r w:rsidR="000C668C">
        <w:rPr>
          <w:rFonts w:ascii="仿宋" w:eastAsia="仿宋" w:hAnsi="仿宋" w:hint="eastAsia"/>
          <w:sz w:val="32"/>
          <w:szCs w:val="32"/>
        </w:rPr>
        <w:t>场地</w:t>
      </w:r>
      <w:r w:rsidR="00575A69">
        <w:rPr>
          <w:rFonts w:ascii="仿宋" w:eastAsia="仿宋" w:hAnsi="仿宋" w:hint="eastAsia"/>
          <w:sz w:val="32"/>
          <w:szCs w:val="32"/>
        </w:rPr>
        <w:t>，</w:t>
      </w:r>
      <w:r w:rsidR="000C668C">
        <w:rPr>
          <w:rFonts w:ascii="仿宋" w:eastAsia="仿宋" w:hAnsi="仿宋" w:hint="eastAsia"/>
          <w:sz w:val="32"/>
          <w:szCs w:val="32"/>
        </w:rPr>
        <w:t>请参考“一、（三）、2场地及装备器材”，</w:t>
      </w:r>
      <w:r w:rsidR="001C1BAA">
        <w:rPr>
          <w:rFonts w:ascii="仿宋" w:eastAsia="仿宋" w:hAnsi="仿宋" w:hint="eastAsia"/>
          <w:sz w:val="32"/>
          <w:szCs w:val="32"/>
        </w:rPr>
        <w:t>确认是否符合相关</w:t>
      </w:r>
      <w:r w:rsidR="002C697D">
        <w:rPr>
          <w:rFonts w:ascii="仿宋" w:eastAsia="仿宋" w:hAnsi="仿宋" w:hint="eastAsia"/>
          <w:sz w:val="32"/>
          <w:szCs w:val="32"/>
        </w:rPr>
        <w:t>标准</w:t>
      </w:r>
      <w:r w:rsidR="001C1BAA">
        <w:rPr>
          <w:rFonts w:ascii="仿宋" w:eastAsia="仿宋" w:hAnsi="仿宋" w:hint="eastAsia"/>
          <w:sz w:val="32"/>
          <w:szCs w:val="32"/>
        </w:rPr>
        <w:t>和满足办赛要求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B28D83E" w14:textId="3943EF16" w:rsidR="00E836BA" w:rsidRDefault="00B46DED" w:rsidP="00E836BA">
      <w:pPr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="00450068" w:rsidRPr="00F914D7">
        <w:rPr>
          <w:rFonts w:ascii="仿宋" w:eastAsia="仿宋" w:hAnsi="仿宋" w:hint="eastAsia"/>
          <w:b/>
          <w:bCs/>
          <w:sz w:val="32"/>
          <w:szCs w:val="32"/>
        </w:rPr>
        <w:t>反兴奋剂检查</w:t>
      </w:r>
    </w:p>
    <w:p w14:paraId="2159FC0F" w14:textId="4224D76B" w:rsidR="00450068" w:rsidRDefault="00082622" w:rsidP="00E836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主办方或</w:t>
      </w:r>
      <w:r w:rsidRPr="00082622">
        <w:rPr>
          <w:rFonts w:ascii="仿宋" w:eastAsia="仿宋" w:hAnsi="仿宋" w:hint="eastAsia"/>
          <w:sz w:val="32"/>
          <w:szCs w:val="32"/>
        </w:rPr>
        <w:t>承办方应安排</w:t>
      </w:r>
      <w:proofErr w:type="gramStart"/>
      <w:r>
        <w:rPr>
          <w:rFonts w:ascii="仿宋" w:eastAsia="仿宋" w:hAnsi="仿宋" w:hint="eastAsia"/>
          <w:sz w:val="32"/>
          <w:szCs w:val="32"/>
        </w:rPr>
        <w:t>赛事</w:t>
      </w:r>
      <w:r w:rsidRPr="00082622">
        <w:rPr>
          <w:rFonts w:ascii="仿宋" w:eastAsia="仿宋" w:hAnsi="仿宋" w:hint="eastAsia"/>
          <w:sz w:val="32"/>
          <w:szCs w:val="32"/>
        </w:rPr>
        <w:t>反</w:t>
      </w:r>
      <w:proofErr w:type="gramEnd"/>
      <w:r w:rsidRPr="00082622">
        <w:rPr>
          <w:rFonts w:ascii="仿宋" w:eastAsia="仿宋" w:hAnsi="仿宋" w:hint="eastAsia"/>
          <w:sz w:val="32"/>
          <w:szCs w:val="32"/>
        </w:rPr>
        <w:t>兴奋剂检查，遵照国家体育总局反兴奋剂有关规定执行。</w:t>
      </w:r>
    </w:p>
    <w:p w14:paraId="1A68F865" w14:textId="77777777" w:rsidR="00B46DED" w:rsidRPr="00E836BA" w:rsidRDefault="00B46DED" w:rsidP="00E836BA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14:paraId="6A45C12D" w14:textId="6CD2EC49" w:rsidR="00970018" w:rsidRPr="00F15685" w:rsidRDefault="00970018" w:rsidP="00970018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proofErr w:type="gramStart"/>
      <w:r w:rsidRPr="00F15685">
        <w:rPr>
          <w:rFonts w:ascii="仿宋" w:eastAsia="仿宋" w:hAnsi="仿宋" w:hint="eastAsia"/>
          <w:b/>
          <w:bCs/>
          <w:sz w:val="32"/>
          <w:szCs w:val="32"/>
        </w:rPr>
        <w:t>赛事保障</w:t>
      </w:r>
      <w:proofErr w:type="gramEnd"/>
      <w:r w:rsidRPr="00F15685">
        <w:rPr>
          <w:rFonts w:ascii="仿宋" w:eastAsia="仿宋" w:hAnsi="仿宋" w:hint="eastAsia"/>
          <w:b/>
          <w:bCs/>
          <w:sz w:val="32"/>
          <w:szCs w:val="32"/>
        </w:rPr>
        <w:t>事项</w:t>
      </w:r>
    </w:p>
    <w:p w14:paraId="4F15A57E" w14:textId="55615E48" w:rsidR="00126C62" w:rsidRDefault="00B55589" w:rsidP="006B1D51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B55589">
        <w:rPr>
          <w:rFonts w:ascii="仿宋" w:eastAsia="仿宋" w:hAnsi="仿宋" w:hint="eastAsia"/>
          <w:b/>
          <w:bCs/>
          <w:sz w:val="32"/>
          <w:szCs w:val="32"/>
        </w:rPr>
        <w:t>（一）</w:t>
      </w:r>
      <w:r w:rsidR="00126C62">
        <w:rPr>
          <w:rFonts w:ascii="仿宋" w:eastAsia="仿宋" w:hAnsi="仿宋" w:hint="eastAsia"/>
          <w:b/>
          <w:bCs/>
          <w:sz w:val="32"/>
          <w:szCs w:val="32"/>
        </w:rPr>
        <w:t>建立</w:t>
      </w:r>
      <w:proofErr w:type="gramStart"/>
      <w:r w:rsidR="00126C62">
        <w:rPr>
          <w:rFonts w:ascii="仿宋" w:eastAsia="仿宋" w:hAnsi="仿宋" w:hint="eastAsia"/>
          <w:b/>
          <w:bCs/>
          <w:sz w:val="32"/>
          <w:szCs w:val="32"/>
        </w:rPr>
        <w:t>赛事保障</w:t>
      </w:r>
      <w:proofErr w:type="gramEnd"/>
      <w:r w:rsidR="00126C62">
        <w:rPr>
          <w:rFonts w:ascii="仿宋" w:eastAsia="仿宋" w:hAnsi="仿宋" w:hint="eastAsia"/>
          <w:b/>
          <w:bCs/>
          <w:sz w:val="32"/>
          <w:szCs w:val="32"/>
        </w:rPr>
        <w:t>协同机制</w:t>
      </w:r>
    </w:p>
    <w:p w14:paraId="7023C81A" w14:textId="07628A53" w:rsidR="002F0DA7" w:rsidRDefault="006B1D51" w:rsidP="006B1D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赛事组委会应</w:t>
      </w:r>
      <w:r w:rsidR="00B93E04">
        <w:rPr>
          <w:rFonts w:ascii="仿宋" w:eastAsia="仿宋" w:hAnsi="仿宋" w:hint="eastAsia"/>
          <w:sz w:val="32"/>
          <w:szCs w:val="32"/>
        </w:rPr>
        <w:t>设立</w:t>
      </w:r>
      <w:r>
        <w:rPr>
          <w:rFonts w:ascii="仿宋" w:eastAsia="仿宋" w:hAnsi="仿宋" w:hint="eastAsia"/>
          <w:sz w:val="32"/>
          <w:szCs w:val="32"/>
        </w:rPr>
        <w:t>保障赛事运行的医疗、卫生、食品、交通、安保</w:t>
      </w:r>
      <w:r w:rsidR="00B55589">
        <w:rPr>
          <w:rFonts w:ascii="仿宋" w:eastAsia="仿宋" w:hAnsi="仿宋" w:hint="eastAsia"/>
          <w:sz w:val="32"/>
          <w:szCs w:val="32"/>
        </w:rPr>
        <w:t>、气象</w:t>
      </w:r>
      <w:r>
        <w:rPr>
          <w:rFonts w:ascii="仿宋" w:eastAsia="仿宋" w:hAnsi="仿宋" w:hint="eastAsia"/>
          <w:sz w:val="32"/>
          <w:szCs w:val="32"/>
        </w:rPr>
        <w:t>等相关工作部门，</w:t>
      </w:r>
      <w:r w:rsidR="00B93E04">
        <w:rPr>
          <w:rFonts w:ascii="仿宋" w:eastAsia="仿宋" w:hAnsi="仿宋" w:hint="eastAsia"/>
          <w:sz w:val="32"/>
          <w:szCs w:val="32"/>
        </w:rPr>
        <w:t>形成多部门协同工作机制，</w:t>
      </w:r>
      <w:r>
        <w:rPr>
          <w:rFonts w:ascii="仿宋" w:eastAsia="仿宋" w:hAnsi="仿宋" w:hint="eastAsia"/>
          <w:sz w:val="32"/>
          <w:szCs w:val="32"/>
        </w:rPr>
        <w:t>制定并实施办赛工作方案</w:t>
      </w:r>
      <w:r w:rsidR="00035AEE">
        <w:rPr>
          <w:rFonts w:ascii="仿宋" w:eastAsia="仿宋" w:hAnsi="仿宋" w:hint="eastAsia"/>
          <w:sz w:val="32"/>
          <w:szCs w:val="32"/>
        </w:rPr>
        <w:t>。</w:t>
      </w:r>
    </w:p>
    <w:p w14:paraId="1347F917" w14:textId="37C2B5A1" w:rsidR="00ED67BB" w:rsidRPr="006B3C9B" w:rsidRDefault="002F0DA7" w:rsidP="006B1D51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6B3C9B">
        <w:rPr>
          <w:rFonts w:ascii="仿宋" w:eastAsia="仿宋" w:hAnsi="仿宋" w:hint="eastAsia"/>
          <w:b/>
          <w:bCs/>
          <w:sz w:val="32"/>
          <w:szCs w:val="32"/>
        </w:rPr>
        <w:t>（二）</w:t>
      </w:r>
      <w:r w:rsidR="00832E98" w:rsidRPr="006B3C9B">
        <w:rPr>
          <w:rFonts w:ascii="仿宋" w:eastAsia="仿宋" w:hAnsi="仿宋" w:hint="eastAsia"/>
          <w:b/>
          <w:bCs/>
          <w:sz w:val="32"/>
          <w:szCs w:val="32"/>
        </w:rPr>
        <w:t>制定并实施相关处置预案</w:t>
      </w:r>
    </w:p>
    <w:p w14:paraId="3743ECF9" w14:textId="203F9AA7" w:rsidR="00035AEE" w:rsidRDefault="006B1D51" w:rsidP="00035A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对赛事进行风险评估，制定并实施赛事安保方案、安全应急预案、赛事疫情防控工作方案、赛事工作预案。</w:t>
      </w:r>
    </w:p>
    <w:p w14:paraId="4C1F9C0C" w14:textId="77777777" w:rsidR="00E8561F" w:rsidRPr="00E8561F" w:rsidRDefault="00035AEE" w:rsidP="00E8561F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E8561F">
        <w:rPr>
          <w:rFonts w:ascii="仿宋" w:eastAsia="仿宋" w:hAnsi="仿宋" w:hint="eastAsia"/>
          <w:b/>
          <w:bCs/>
          <w:sz w:val="32"/>
          <w:szCs w:val="32"/>
        </w:rPr>
        <w:t>（三）</w:t>
      </w:r>
      <w:r w:rsidR="00E8561F" w:rsidRPr="00E8561F">
        <w:rPr>
          <w:rFonts w:ascii="仿宋" w:eastAsia="仿宋" w:hAnsi="仿宋" w:hint="eastAsia"/>
          <w:b/>
          <w:bCs/>
          <w:sz w:val="32"/>
          <w:szCs w:val="32"/>
        </w:rPr>
        <w:t>购买保险</w:t>
      </w:r>
    </w:p>
    <w:p w14:paraId="56A8BD42" w14:textId="6D4E3273" w:rsidR="00450068" w:rsidRPr="00450068" w:rsidRDefault="004256BB" w:rsidP="00A4662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赛事组织者应为比赛购买赛事组织责任险，并要求参赛者购买</w:t>
      </w:r>
      <w:proofErr w:type="gramStart"/>
      <w:r w:rsidR="00C63673">
        <w:rPr>
          <w:rFonts w:ascii="仿宋" w:eastAsia="仿宋" w:hAnsi="仿宋" w:hint="eastAsia"/>
          <w:sz w:val="32"/>
          <w:szCs w:val="32"/>
        </w:rPr>
        <w:t>扁带</w:t>
      </w:r>
      <w:r>
        <w:rPr>
          <w:rFonts w:ascii="仿宋" w:eastAsia="仿宋" w:hAnsi="仿宋" w:hint="eastAsia"/>
          <w:sz w:val="32"/>
          <w:szCs w:val="32"/>
        </w:rPr>
        <w:t>相关</w:t>
      </w:r>
      <w:proofErr w:type="gramEnd"/>
      <w:r>
        <w:rPr>
          <w:rFonts w:ascii="仿宋" w:eastAsia="仿宋" w:hAnsi="仿宋" w:hint="eastAsia"/>
          <w:sz w:val="32"/>
          <w:szCs w:val="32"/>
        </w:rPr>
        <w:t>的个人意外伤害保险。</w:t>
      </w:r>
    </w:p>
    <w:p w14:paraId="1BE2931F" w14:textId="1D4FE625" w:rsidR="00824CE0" w:rsidRPr="00824CE0" w:rsidRDefault="00824CE0" w:rsidP="00450068">
      <w:pPr>
        <w:pStyle w:val="a4"/>
        <w:numPr>
          <w:ilvl w:val="0"/>
          <w:numId w:val="1"/>
        </w:numPr>
        <w:ind w:left="142" w:firstLineChars="0" w:firstLine="498"/>
        <w:rPr>
          <w:rFonts w:ascii="仿宋" w:eastAsia="仿宋" w:hAnsi="仿宋"/>
          <w:b/>
          <w:bCs/>
          <w:sz w:val="32"/>
          <w:szCs w:val="32"/>
        </w:rPr>
      </w:pPr>
      <w:r w:rsidRPr="00824CE0">
        <w:rPr>
          <w:rFonts w:ascii="仿宋" w:eastAsia="仿宋" w:hAnsi="仿宋" w:hint="eastAsia"/>
          <w:b/>
          <w:bCs/>
          <w:sz w:val="32"/>
          <w:szCs w:val="32"/>
        </w:rPr>
        <w:t>赛事</w:t>
      </w:r>
      <w:r>
        <w:rPr>
          <w:rFonts w:ascii="仿宋" w:eastAsia="仿宋" w:hAnsi="仿宋" w:hint="eastAsia"/>
          <w:b/>
          <w:bCs/>
          <w:sz w:val="32"/>
          <w:szCs w:val="32"/>
        </w:rPr>
        <w:t>相关方责任和义务</w:t>
      </w:r>
    </w:p>
    <w:p w14:paraId="28115670" w14:textId="08279638" w:rsidR="00970018" w:rsidRPr="00413E05" w:rsidRDefault="00413E05" w:rsidP="00413E0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13E05">
        <w:rPr>
          <w:rFonts w:ascii="仿宋" w:eastAsia="仿宋" w:hAnsi="仿宋" w:hint="eastAsia"/>
          <w:sz w:val="32"/>
          <w:szCs w:val="32"/>
        </w:rPr>
        <w:t>赛事组织机构一般包括</w:t>
      </w:r>
      <w:r w:rsidR="00970018" w:rsidRPr="00413E05">
        <w:rPr>
          <w:rFonts w:ascii="仿宋" w:eastAsia="仿宋" w:hAnsi="仿宋" w:hint="eastAsia"/>
          <w:sz w:val="32"/>
          <w:szCs w:val="32"/>
        </w:rPr>
        <w:t>主办单位、承办单位及协办单位</w:t>
      </w:r>
      <w:r w:rsidRPr="00413E05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各方应具备的组织</w:t>
      </w:r>
      <w:r w:rsidR="00970018" w:rsidRPr="00413E05">
        <w:rPr>
          <w:rFonts w:ascii="仿宋" w:eastAsia="仿宋" w:hAnsi="仿宋" w:hint="eastAsia"/>
          <w:sz w:val="32"/>
          <w:szCs w:val="32"/>
        </w:rPr>
        <w:t>条件、责任</w:t>
      </w:r>
      <w:r>
        <w:rPr>
          <w:rFonts w:ascii="仿宋" w:eastAsia="仿宋" w:hAnsi="仿宋" w:hint="eastAsia"/>
          <w:sz w:val="32"/>
          <w:szCs w:val="32"/>
        </w:rPr>
        <w:t>和</w:t>
      </w:r>
      <w:r w:rsidR="00970018" w:rsidRPr="00413E05">
        <w:rPr>
          <w:rFonts w:ascii="仿宋" w:eastAsia="仿宋" w:hAnsi="仿宋" w:hint="eastAsia"/>
          <w:sz w:val="32"/>
          <w:szCs w:val="32"/>
        </w:rPr>
        <w:t>义务</w:t>
      </w:r>
      <w:r>
        <w:rPr>
          <w:rFonts w:ascii="仿宋" w:eastAsia="仿宋" w:hAnsi="仿宋" w:hint="eastAsia"/>
          <w:sz w:val="32"/>
          <w:szCs w:val="32"/>
        </w:rPr>
        <w:t>应通过协议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具体约定。一般地：</w:t>
      </w:r>
    </w:p>
    <w:p w14:paraId="3770F3E1" w14:textId="036EB3AA" w:rsidR="005347CF" w:rsidRPr="005347CF" w:rsidRDefault="00450068" w:rsidP="009630A9">
      <w:pPr>
        <w:pStyle w:val="a4"/>
        <w:widowControl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0" w:firstLineChars="0" w:firstLine="707"/>
        <w:jc w:val="left"/>
        <w:rPr>
          <w:rFonts w:ascii="华文仿宋" w:eastAsia="华文仿宋" w:hAnsi="华文仿宋" w:cs="Times New Roman"/>
          <w:b/>
          <w:bCs/>
          <w:kern w:val="0"/>
          <w:sz w:val="32"/>
          <w:szCs w:val="32"/>
        </w:rPr>
      </w:pPr>
      <w:r w:rsidRPr="005347CF">
        <w:rPr>
          <w:rFonts w:ascii="仿宋" w:eastAsia="仿宋" w:hAnsi="仿宋" w:hint="eastAsia"/>
          <w:b/>
          <w:bCs/>
          <w:sz w:val="32"/>
          <w:szCs w:val="32"/>
        </w:rPr>
        <w:t>主办单位</w:t>
      </w:r>
    </w:p>
    <w:p w14:paraId="1B693C21" w14:textId="2C6CF9DD" w:rsidR="00863749" w:rsidRPr="005347CF" w:rsidRDefault="00863749" w:rsidP="005347CF">
      <w:pPr>
        <w:widowControl/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5347CF">
        <w:rPr>
          <w:rFonts w:ascii="仿宋" w:eastAsia="仿宋" w:hAnsi="仿宋" w:hint="eastAsia"/>
          <w:sz w:val="32"/>
          <w:szCs w:val="32"/>
        </w:rPr>
        <w:t>指发起</w:t>
      </w:r>
      <w:proofErr w:type="gramStart"/>
      <w:r w:rsidRPr="005347CF">
        <w:rPr>
          <w:rFonts w:ascii="仿宋" w:eastAsia="仿宋" w:hAnsi="仿宋" w:hint="eastAsia"/>
          <w:sz w:val="32"/>
          <w:szCs w:val="32"/>
        </w:rPr>
        <w:t>举办</w:t>
      </w:r>
      <w:r w:rsidR="000C668C">
        <w:rPr>
          <w:rFonts w:ascii="仿宋" w:eastAsia="仿宋" w:hAnsi="仿宋" w:hint="eastAsia"/>
          <w:sz w:val="32"/>
          <w:szCs w:val="32"/>
        </w:rPr>
        <w:t>扁带</w:t>
      </w:r>
      <w:r w:rsidRPr="005347CF">
        <w:rPr>
          <w:rFonts w:ascii="仿宋" w:eastAsia="仿宋" w:hAnsi="仿宋" w:hint="eastAsia"/>
          <w:sz w:val="32"/>
          <w:szCs w:val="32"/>
        </w:rPr>
        <w:t>赛事</w:t>
      </w:r>
      <w:proofErr w:type="gramEnd"/>
      <w:r w:rsidRPr="005347CF">
        <w:rPr>
          <w:rFonts w:ascii="仿宋" w:eastAsia="仿宋" w:hAnsi="仿宋" w:hint="eastAsia"/>
          <w:sz w:val="32"/>
          <w:szCs w:val="32"/>
        </w:rPr>
        <w:t>的组织或个人。</w:t>
      </w:r>
      <w:r w:rsidR="00E8459C" w:rsidRPr="005347CF">
        <w:rPr>
          <w:rFonts w:ascii="仿宋" w:eastAsia="仿宋" w:hAnsi="仿宋" w:hint="eastAsia"/>
          <w:sz w:val="32"/>
          <w:szCs w:val="32"/>
        </w:rPr>
        <w:t>中国登山协会一般</w:t>
      </w:r>
      <w:proofErr w:type="gramStart"/>
      <w:r w:rsidR="00E8459C" w:rsidRPr="005347CF">
        <w:rPr>
          <w:rFonts w:ascii="仿宋" w:eastAsia="仿宋" w:hAnsi="仿宋" w:hint="eastAsia"/>
          <w:sz w:val="32"/>
          <w:szCs w:val="32"/>
        </w:rPr>
        <w:t>作为</w:t>
      </w:r>
      <w:r w:rsidR="000C668C">
        <w:rPr>
          <w:rFonts w:ascii="仿宋" w:eastAsia="仿宋" w:hAnsi="仿宋" w:hint="eastAsia"/>
          <w:sz w:val="32"/>
          <w:szCs w:val="32"/>
        </w:rPr>
        <w:t>扁带</w:t>
      </w:r>
      <w:r w:rsidR="00E8459C" w:rsidRPr="005347CF">
        <w:rPr>
          <w:rFonts w:ascii="仿宋" w:eastAsia="仿宋" w:hAnsi="仿宋" w:hint="eastAsia"/>
          <w:sz w:val="32"/>
          <w:szCs w:val="32"/>
        </w:rPr>
        <w:t>赛事</w:t>
      </w:r>
      <w:proofErr w:type="gramEnd"/>
      <w:r w:rsidR="00E8459C" w:rsidRPr="005347CF">
        <w:rPr>
          <w:rFonts w:ascii="仿宋" w:eastAsia="仿宋" w:hAnsi="仿宋" w:hint="eastAsia"/>
          <w:sz w:val="32"/>
          <w:szCs w:val="32"/>
        </w:rPr>
        <w:t>的主办方，组织</w:t>
      </w:r>
      <w:proofErr w:type="gramStart"/>
      <w:r w:rsidR="00E8459C" w:rsidRPr="005347CF">
        <w:rPr>
          <w:rFonts w:ascii="仿宋" w:eastAsia="仿宋" w:hAnsi="仿宋" w:hint="eastAsia"/>
          <w:sz w:val="32"/>
          <w:szCs w:val="32"/>
        </w:rPr>
        <w:t>全国性</w:t>
      </w:r>
      <w:r w:rsidR="000C668C">
        <w:rPr>
          <w:rFonts w:ascii="仿宋" w:eastAsia="仿宋" w:hAnsi="仿宋" w:hint="eastAsia"/>
          <w:sz w:val="32"/>
          <w:szCs w:val="32"/>
        </w:rPr>
        <w:t>扁带</w:t>
      </w:r>
      <w:r w:rsidR="00E8459C" w:rsidRPr="005347CF">
        <w:rPr>
          <w:rFonts w:ascii="仿宋" w:eastAsia="仿宋" w:hAnsi="仿宋" w:hint="eastAsia"/>
          <w:sz w:val="32"/>
          <w:szCs w:val="32"/>
        </w:rPr>
        <w:t>赛事</w:t>
      </w:r>
      <w:proofErr w:type="gramEnd"/>
      <w:r w:rsidR="00E8459C" w:rsidRPr="005347CF">
        <w:rPr>
          <w:rFonts w:ascii="仿宋" w:eastAsia="仿宋" w:hAnsi="仿宋" w:hint="eastAsia"/>
          <w:sz w:val="32"/>
          <w:szCs w:val="32"/>
        </w:rPr>
        <w:t>。</w:t>
      </w:r>
      <w:r w:rsidR="00EA55D2" w:rsidRPr="005347CF">
        <w:rPr>
          <w:rFonts w:ascii="华文仿宋" w:eastAsia="华文仿宋" w:hAnsi="华文仿宋" w:cs="Times New Roman" w:hint="eastAsia"/>
          <w:kern w:val="0"/>
          <w:sz w:val="32"/>
          <w:szCs w:val="32"/>
        </w:rPr>
        <w:t>各级政府和相关部门、企事业单位、社会团体和其他组织</w:t>
      </w:r>
      <w:r w:rsidR="00B03767">
        <w:rPr>
          <w:rFonts w:ascii="华文仿宋" w:eastAsia="华文仿宋" w:hAnsi="华文仿宋" w:cs="Times New Roman" w:hint="eastAsia"/>
          <w:kern w:val="0"/>
          <w:sz w:val="32"/>
          <w:szCs w:val="32"/>
        </w:rPr>
        <w:t>、个人</w:t>
      </w:r>
      <w:r w:rsidR="00EA55D2" w:rsidRPr="005347CF">
        <w:rPr>
          <w:rFonts w:ascii="华文仿宋" w:eastAsia="华文仿宋" w:hAnsi="华文仿宋" w:cs="Times New Roman" w:hint="eastAsia"/>
          <w:kern w:val="0"/>
          <w:sz w:val="32"/>
          <w:szCs w:val="32"/>
        </w:rPr>
        <w:t>，一般</w:t>
      </w:r>
      <w:proofErr w:type="gramStart"/>
      <w:r w:rsidR="00EA55D2" w:rsidRPr="005347CF">
        <w:rPr>
          <w:rFonts w:ascii="华文仿宋" w:eastAsia="华文仿宋" w:hAnsi="华文仿宋" w:cs="Times New Roman" w:hint="eastAsia"/>
          <w:kern w:val="0"/>
          <w:sz w:val="32"/>
          <w:szCs w:val="32"/>
        </w:rPr>
        <w:t>作为</w:t>
      </w:r>
      <w:r w:rsidR="000C668C">
        <w:rPr>
          <w:rFonts w:ascii="华文仿宋" w:eastAsia="华文仿宋" w:hAnsi="华文仿宋" w:cs="Times New Roman" w:hint="eastAsia"/>
          <w:kern w:val="0"/>
          <w:sz w:val="32"/>
          <w:szCs w:val="32"/>
        </w:rPr>
        <w:t>扁带</w:t>
      </w:r>
      <w:r w:rsidR="00EA55D2" w:rsidRPr="005347CF">
        <w:rPr>
          <w:rFonts w:ascii="华文仿宋" w:eastAsia="华文仿宋" w:hAnsi="华文仿宋" w:cs="Times New Roman" w:hint="eastAsia"/>
          <w:kern w:val="0"/>
          <w:sz w:val="32"/>
          <w:szCs w:val="32"/>
        </w:rPr>
        <w:t>赛事</w:t>
      </w:r>
      <w:proofErr w:type="gramEnd"/>
      <w:r w:rsidR="00EA55D2" w:rsidRPr="005347CF">
        <w:rPr>
          <w:rFonts w:ascii="华文仿宋" w:eastAsia="华文仿宋" w:hAnsi="华文仿宋" w:cs="Times New Roman" w:hint="eastAsia"/>
          <w:kern w:val="0"/>
          <w:sz w:val="32"/>
          <w:szCs w:val="32"/>
        </w:rPr>
        <w:t>的主办方，组织</w:t>
      </w:r>
      <w:proofErr w:type="gramStart"/>
      <w:r w:rsidR="00EA55D2" w:rsidRPr="005347CF">
        <w:rPr>
          <w:rFonts w:ascii="华文仿宋" w:eastAsia="华文仿宋" w:hAnsi="华文仿宋" w:cs="Times New Roman" w:hint="eastAsia"/>
          <w:kern w:val="0"/>
          <w:sz w:val="32"/>
          <w:szCs w:val="32"/>
        </w:rPr>
        <w:t>区域性</w:t>
      </w:r>
      <w:r w:rsidR="00C63673">
        <w:rPr>
          <w:rFonts w:ascii="华文仿宋" w:eastAsia="华文仿宋" w:hAnsi="华文仿宋" w:cs="Times New Roman" w:hint="eastAsia"/>
          <w:kern w:val="0"/>
          <w:sz w:val="32"/>
          <w:szCs w:val="32"/>
        </w:rPr>
        <w:t>扁带</w:t>
      </w:r>
      <w:r w:rsidR="00EA55D2" w:rsidRPr="005347CF">
        <w:rPr>
          <w:rFonts w:ascii="华文仿宋" w:eastAsia="华文仿宋" w:hAnsi="华文仿宋" w:cs="Times New Roman" w:hint="eastAsia"/>
          <w:kern w:val="0"/>
          <w:sz w:val="32"/>
          <w:szCs w:val="32"/>
        </w:rPr>
        <w:t>赛事</w:t>
      </w:r>
      <w:proofErr w:type="gramEnd"/>
      <w:r w:rsidR="00671496">
        <w:rPr>
          <w:rFonts w:ascii="华文仿宋" w:eastAsia="华文仿宋" w:hAnsi="华文仿宋" w:cs="Times New Roman" w:hint="eastAsia"/>
          <w:kern w:val="0"/>
          <w:sz w:val="32"/>
          <w:szCs w:val="32"/>
        </w:rPr>
        <w:t>或群众性商业性赛事。</w:t>
      </w:r>
    </w:p>
    <w:p w14:paraId="53679127" w14:textId="77777777" w:rsidR="005347CF" w:rsidRPr="005347CF" w:rsidRDefault="00863749" w:rsidP="00A456BF">
      <w:pPr>
        <w:pStyle w:val="a4"/>
        <w:widowControl/>
        <w:numPr>
          <w:ilvl w:val="0"/>
          <w:numId w:val="6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0" w:firstLineChars="0" w:firstLine="707"/>
        <w:jc w:val="left"/>
        <w:rPr>
          <w:rFonts w:ascii="华文仿宋" w:eastAsia="华文仿宋" w:hAnsi="华文仿宋" w:cs="Times New Roman"/>
          <w:b/>
          <w:bCs/>
          <w:kern w:val="0"/>
          <w:sz w:val="32"/>
          <w:szCs w:val="32"/>
        </w:rPr>
      </w:pPr>
      <w:r w:rsidRPr="005347CF">
        <w:rPr>
          <w:rFonts w:ascii="华文仿宋" w:eastAsia="华文仿宋" w:hAnsi="华文仿宋" w:cs="Times New Roman" w:hint="eastAsia"/>
          <w:b/>
          <w:bCs/>
          <w:kern w:val="0"/>
          <w:sz w:val="32"/>
          <w:szCs w:val="32"/>
        </w:rPr>
        <w:t>承办</w:t>
      </w:r>
      <w:r w:rsidR="005347CF" w:rsidRPr="005347CF">
        <w:rPr>
          <w:rFonts w:ascii="华文仿宋" w:eastAsia="华文仿宋" w:hAnsi="华文仿宋" w:cs="Times New Roman" w:hint="eastAsia"/>
          <w:b/>
          <w:bCs/>
          <w:kern w:val="0"/>
          <w:sz w:val="32"/>
          <w:szCs w:val="32"/>
        </w:rPr>
        <w:t>单位</w:t>
      </w:r>
    </w:p>
    <w:p w14:paraId="440C6158" w14:textId="40A8A91D" w:rsidR="00450068" w:rsidRPr="005347CF" w:rsidRDefault="00863749" w:rsidP="005347CF">
      <w:pPr>
        <w:widowControl/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5347CF">
        <w:rPr>
          <w:rFonts w:ascii="华文仿宋" w:eastAsia="华文仿宋" w:hAnsi="华文仿宋" w:cs="Times New Roman" w:hint="eastAsia"/>
          <w:kern w:val="0"/>
          <w:sz w:val="32"/>
          <w:szCs w:val="32"/>
        </w:rPr>
        <w:t>指具体负责筹备、</w:t>
      </w:r>
      <w:proofErr w:type="gramStart"/>
      <w:r w:rsidRPr="005347CF">
        <w:rPr>
          <w:rFonts w:ascii="华文仿宋" w:eastAsia="华文仿宋" w:hAnsi="华文仿宋" w:cs="Times New Roman" w:hint="eastAsia"/>
          <w:kern w:val="0"/>
          <w:sz w:val="32"/>
          <w:szCs w:val="32"/>
        </w:rPr>
        <w:t>实施</w:t>
      </w:r>
      <w:r w:rsidR="000C668C">
        <w:rPr>
          <w:rFonts w:ascii="华文仿宋" w:eastAsia="华文仿宋" w:hAnsi="华文仿宋" w:cs="Times New Roman" w:hint="eastAsia"/>
          <w:kern w:val="0"/>
          <w:sz w:val="32"/>
          <w:szCs w:val="32"/>
        </w:rPr>
        <w:t>扁带</w:t>
      </w:r>
      <w:r w:rsidRPr="005347CF">
        <w:rPr>
          <w:rFonts w:ascii="华文仿宋" w:eastAsia="华文仿宋" w:hAnsi="华文仿宋" w:cs="Times New Roman" w:hint="eastAsia"/>
          <w:kern w:val="0"/>
          <w:sz w:val="32"/>
          <w:szCs w:val="32"/>
        </w:rPr>
        <w:t>赛事</w:t>
      </w:r>
      <w:proofErr w:type="gramEnd"/>
      <w:r w:rsidRPr="005347CF">
        <w:rPr>
          <w:rFonts w:ascii="华文仿宋" w:eastAsia="华文仿宋" w:hAnsi="华文仿宋" w:cs="Times New Roman" w:hint="eastAsia"/>
          <w:kern w:val="0"/>
          <w:sz w:val="32"/>
          <w:szCs w:val="32"/>
        </w:rPr>
        <w:t>的组织或个人</w:t>
      </w:r>
      <w:r w:rsidR="00A456BF" w:rsidRPr="005347CF">
        <w:rPr>
          <w:rFonts w:ascii="华文仿宋" w:eastAsia="华文仿宋" w:hAnsi="华文仿宋" w:cs="Times New Roman" w:hint="eastAsia"/>
          <w:kern w:val="0"/>
          <w:sz w:val="32"/>
          <w:szCs w:val="32"/>
        </w:rPr>
        <w:t>。</w:t>
      </w:r>
      <w:r w:rsidR="009630A9" w:rsidRPr="005347CF">
        <w:rPr>
          <w:rFonts w:ascii="华文仿宋" w:eastAsia="华文仿宋" w:hAnsi="华文仿宋" w:cs="Times New Roman" w:hint="eastAsia"/>
          <w:kern w:val="0"/>
          <w:sz w:val="32"/>
          <w:szCs w:val="32"/>
        </w:rPr>
        <w:t>各级政府和相关部门、企事业单位、社会团体和其他组织</w:t>
      </w:r>
      <w:r w:rsidR="00917591">
        <w:rPr>
          <w:rFonts w:ascii="华文仿宋" w:eastAsia="华文仿宋" w:hAnsi="华文仿宋" w:cs="Times New Roman" w:hint="eastAsia"/>
          <w:kern w:val="0"/>
          <w:sz w:val="32"/>
          <w:szCs w:val="32"/>
        </w:rPr>
        <w:t>、个人</w:t>
      </w:r>
      <w:r w:rsidR="00A456BF" w:rsidRPr="005347CF">
        <w:rPr>
          <w:rFonts w:ascii="华文仿宋" w:eastAsia="华文仿宋" w:hAnsi="华文仿宋" w:cs="Times New Roman" w:hint="eastAsia"/>
          <w:kern w:val="0"/>
          <w:sz w:val="32"/>
          <w:szCs w:val="32"/>
        </w:rPr>
        <w:t>，</w:t>
      </w:r>
      <w:r w:rsidR="009630A9" w:rsidRPr="005347CF">
        <w:rPr>
          <w:rFonts w:ascii="华文仿宋" w:eastAsia="华文仿宋" w:hAnsi="华文仿宋" w:cs="Times New Roman" w:hint="eastAsia"/>
          <w:kern w:val="0"/>
          <w:sz w:val="32"/>
          <w:szCs w:val="32"/>
        </w:rPr>
        <w:t>一般</w:t>
      </w:r>
      <w:proofErr w:type="gramStart"/>
      <w:r w:rsidR="009630A9" w:rsidRPr="005347CF">
        <w:rPr>
          <w:rFonts w:ascii="华文仿宋" w:eastAsia="华文仿宋" w:hAnsi="华文仿宋" w:cs="Times New Roman" w:hint="eastAsia"/>
          <w:kern w:val="0"/>
          <w:sz w:val="32"/>
          <w:szCs w:val="32"/>
        </w:rPr>
        <w:t>作为</w:t>
      </w:r>
      <w:r w:rsidR="000C668C">
        <w:rPr>
          <w:rFonts w:ascii="华文仿宋" w:eastAsia="华文仿宋" w:hAnsi="华文仿宋" w:cs="Times New Roman" w:hint="eastAsia"/>
          <w:kern w:val="0"/>
          <w:sz w:val="32"/>
          <w:szCs w:val="32"/>
        </w:rPr>
        <w:t>扁带</w:t>
      </w:r>
      <w:r w:rsidR="009630A9" w:rsidRPr="005347CF">
        <w:rPr>
          <w:rFonts w:ascii="华文仿宋" w:eastAsia="华文仿宋" w:hAnsi="华文仿宋" w:cs="Times New Roman" w:hint="eastAsia"/>
          <w:kern w:val="0"/>
          <w:sz w:val="32"/>
          <w:szCs w:val="32"/>
        </w:rPr>
        <w:t>赛事</w:t>
      </w:r>
      <w:proofErr w:type="gramEnd"/>
      <w:r w:rsidR="009630A9" w:rsidRPr="005347CF">
        <w:rPr>
          <w:rFonts w:ascii="华文仿宋" w:eastAsia="华文仿宋" w:hAnsi="华文仿宋" w:cs="Times New Roman" w:hint="eastAsia"/>
          <w:kern w:val="0"/>
          <w:sz w:val="32"/>
          <w:szCs w:val="32"/>
        </w:rPr>
        <w:t>的承办方，承担赛事活动场地、设施、人员、物资、安全等保障职责。</w:t>
      </w:r>
    </w:p>
    <w:p w14:paraId="38F6892E" w14:textId="5BEAAA84" w:rsidR="00A7701B" w:rsidRPr="00A7701B" w:rsidRDefault="00450068" w:rsidP="00450068">
      <w:pPr>
        <w:pStyle w:val="a4"/>
        <w:ind w:left="640" w:firstLineChars="0" w:firstLine="0"/>
        <w:rPr>
          <w:rFonts w:ascii="仿宋" w:eastAsia="仿宋" w:hAnsi="仿宋"/>
          <w:b/>
          <w:bCs/>
          <w:sz w:val="32"/>
          <w:szCs w:val="32"/>
        </w:rPr>
      </w:pPr>
      <w:r w:rsidRPr="00A7701B">
        <w:rPr>
          <w:rFonts w:ascii="仿宋" w:eastAsia="仿宋" w:hAnsi="仿宋" w:hint="eastAsia"/>
          <w:b/>
          <w:bCs/>
          <w:sz w:val="32"/>
          <w:szCs w:val="32"/>
        </w:rPr>
        <w:t>（三）</w:t>
      </w:r>
      <w:r w:rsidR="009630A9" w:rsidRPr="00A7701B">
        <w:rPr>
          <w:rFonts w:ascii="仿宋" w:eastAsia="仿宋" w:hAnsi="仿宋" w:hint="eastAsia"/>
          <w:b/>
          <w:bCs/>
          <w:sz w:val="32"/>
          <w:szCs w:val="32"/>
        </w:rPr>
        <w:t>协办</w:t>
      </w:r>
      <w:r w:rsidR="00A7701B" w:rsidRPr="00A7701B">
        <w:rPr>
          <w:rFonts w:ascii="仿宋" w:eastAsia="仿宋" w:hAnsi="仿宋" w:hint="eastAsia"/>
          <w:b/>
          <w:bCs/>
          <w:sz w:val="32"/>
          <w:szCs w:val="32"/>
        </w:rPr>
        <w:t>单位</w:t>
      </w:r>
    </w:p>
    <w:p w14:paraId="797742FE" w14:textId="4316E8E5" w:rsidR="00970018" w:rsidRPr="00917591" w:rsidRDefault="00863749" w:rsidP="0091759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7701B">
        <w:rPr>
          <w:rFonts w:ascii="仿宋" w:eastAsia="仿宋" w:hAnsi="仿宋" w:hint="eastAsia"/>
          <w:sz w:val="32"/>
          <w:szCs w:val="32"/>
        </w:rPr>
        <w:t>指提供一定业务指导或者物质及人力支持、协助</w:t>
      </w:r>
      <w:proofErr w:type="gramStart"/>
      <w:r w:rsidRPr="00A7701B">
        <w:rPr>
          <w:rFonts w:ascii="仿宋" w:eastAsia="仿宋" w:hAnsi="仿宋" w:hint="eastAsia"/>
          <w:sz w:val="32"/>
          <w:szCs w:val="32"/>
        </w:rPr>
        <w:t>举办</w:t>
      </w:r>
      <w:r w:rsidR="000C668C">
        <w:rPr>
          <w:rFonts w:ascii="仿宋" w:eastAsia="仿宋" w:hAnsi="仿宋" w:hint="eastAsia"/>
          <w:sz w:val="32"/>
          <w:szCs w:val="32"/>
        </w:rPr>
        <w:t>扁</w:t>
      </w:r>
      <w:r w:rsidR="000C668C">
        <w:rPr>
          <w:rFonts w:ascii="仿宋" w:eastAsia="仿宋" w:hAnsi="仿宋" w:hint="eastAsia"/>
          <w:sz w:val="32"/>
          <w:szCs w:val="32"/>
        </w:rPr>
        <w:lastRenderedPageBreak/>
        <w:t>带</w:t>
      </w:r>
      <w:r w:rsidRPr="00A7701B">
        <w:rPr>
          <w:rFonts w:ascii="仿宋" w:eastAsia="仿宋" w:hAnsi="仿宋" w:hint="eastAsia"/>
          <w:sz w:val="32"/>
          <w:szCs w:val="32"/>
        </w:rPr>
        <w:t>赛事</w:t>
      </w:r>
      <w:proofErr w:type="gramEnd"/>
      <w:r w:rsidRPr="00A7701B">
        <w:rPr>
          <w:rFonts w:ascii="仿宋" w:eastAsia="仿宋" w:hAnsi="仿宋" w:hint="eastAsia"/>
          <w:sz w:val="32"/>
          <w:szCs w:val="32"/>
        </w:rPr>
        <w:t>的组织或个人。</w:t>
      </w:r>
    </w:p>
    <w:p w14:paraId="713ED7FB" w14:textId="3D7F7972" w:rsidR="00970018" w:rsidRPr="00824CE0" w:rsidRDefault="00970018" w:rsidP="00970018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824CE0">
        <w:rPr>
          <w:rFonts w:ascii="仿宋" w:eastAsia="仿宋" w:hAnsi="仿宋" w:hint="eastAsia"/>
          <w:b/>
          <w:bCs/>
          <w:sz w:val="32"/>
          <w:szCs w:val="32"/>
        </w:rPr>
        <w:t>本指南解释权归中国登山协会。</w:t>
      </w:r>
    </w:p>
    <w:p w14:paraId="5E62E29A" w14:textId="6E001E77" w:rsidR="00970018" w:rsidRPr="00824CE0" w:rsidRDefault="00970018" w:rsidP="00970018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824CE0">
        <w:rPr>
          <w:rFonts w:ascii="仿宋" w:eastAsia="仿宋" w:hAnsi="仿宋" w:hint="eastAsia"/>
          <w:b/>
          <w:bCs/>
          <w:sz w:val="32"/>
          <w:szCs w:val="32"/>
        </w:rPr>
        <w:t xml:space="preserve">本指南自 </w:t>
      </w:r>
      <w:r w:rsidRPr="00824CE0">
        <w:rPr>
          <w:rFonts w:ascii="仿宋" w:eastAsia="仿宋" w:hAnsi="仿宋"/>
          <w:b/>
          <w:bCs/>
          <w:sz w:val="32"/>
          <w:szCs w:val="32"/>
        </w:rPr>
        <w:t xml:space="preserve">  </w:t>
      </w:r>
      <w:r w:rsidRPr="00824CE0">
        <w:rPr>
          <w:rFonts w:ascii="仿宋" w:eastAsia="仿宋" w:hAnsi="仿宋" w:hint="eastAsia"/>
          <w:b/>
          <w:bCs/>
          <w:sz w:val="32"/>
          <w:szCs w:val="32"/>
        </w:rPr>
        <w:t xml:space="preserve">年 </w:t>
      </w:r>
      <w:r w:rsidRPr="00824CE0">
        <w:rPr>
          <w:rFonts w:ascii="仿宋" w:eastAsia="仿宋" w:hAnsi="仿宋"/>
          <w:b/>
          <w:bCs/>
          <w:sz w:val="32"/>
          <w:szCs w:val="32"/>
        </w:rPr>
        <w:t xml:space="preserve">  </w:t>
      </w:r>
      <w:r w:rsidRPr="00824CE0">
        <w:rPr>
          <w:rFonts w:ascii="仿宋" w:eastAsia="仿宋" w:hAnsi="仿宋" w:hint="eastAsia"/>
          <w:b/>
          <w:bCs/>
          <w:sz w:val="32"/>
          <w:szCs w:val="32"/>
        </w:rPr>
        <w:t xml:space="preserve">月 </w:t>
      </w:r>
      <w:r w:rsidRPr="00824CE0">
        <w:rPr>
          <w:rFonts w:ascii="仿宋" w:eastAsia="仿宋" w:hAnsi="仿宋"/>
          <w:b/>
          <w:bCs/>
          <w:sz w:val="32"/>
          <w:szCs w:val="32"/>
        </w:rPr>
        <w:t xml:space="preserve">  </w:t>
      </w:r>
      <w:r w:rsidRPr="00824CE0">
        <w:rPr>
          <w:rFonts w:ascii="仿宋" w:eastAsia="仿宋" w:hAnsi="仿宋" w:hint="eastAsia"/>
          <w:b/>
          <w:bCs/>
          <w:sz w:val="32"/>
          <w:szCs w:val="32"/>
        </w:rPr>
        <w:t>日起试行。</w:t>
      </w:r>
    </w:p>
    <w:p w14:paraId="6EB736B2" w14:textId="77777777" w:rsidR="001504E1" w:rsidRPr="00113CA8" w:rsidRDefault="005C05F3" w:rsidP="00970018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113CA8">
        <w:rPr>
          <w:rFonts w:ascii="仿宋" w:eastAsia="仿宋" w:hAnsi="仿宋" w:hint="eastAsia"/>
          <w:b/>
          <w:bCs/>
          <w:sz w:val="32"/>
          <w:szCs w:val="32"/>
        </w:rPr>
        <w:t>附录</w:t>
      </w:r>
      <w:r w:rsidR="001504E1" w:rsidRPr="00113CA8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159DA03D" w14:textId="05BA319F" w:rsidR="005C05F3" w:rsidRDefault="001504E1" w:rsidP="001504E1">
      <w:pPr>
        <w:pStyle w:val="a4"/>
        <w:ind w:left="106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A26D20">
        <w:rPr>
          <w:rFonts w:ascii="仿宋" w:eastAsia="仿宋" w:hAnsi="仿宋" w:hint="eastAsia"/>
          <w:sz w:val="32"/>
          <w:szCs w:val="32"/>
        </w:rPr>
        <w:t>《体育赛事活动管理办法》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1D556A90" w14:textId="0FC96CC3" w:rsidR="001504E1" w:rsidRDefault="001504E1" w:rsidP="001504E1">
      <w:pPr>
        <w:pStyle w:val="a4"/>
        <w:ind w:left="1060" w:firstLine="640"/>
        <w:rPr>
          <w:rFonts w:ascii="华文仿宋" w:eastAsia="华文仿宋" w:hAnsi="华文仿宋" w:cs="Times New Roman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Pr="001504E1">
        <w:rPr>
          <w:rFonts w:ascii="华文仿宋" w:eastAsia="华文仿宋" w:hAnsi="华文仿宋" w:cs="Times New Roman" w:hint="eastAsia"/>
          <w:kern w:val="0"/>
          <w:sz w:val="32"/>
          <w:szCs w:val="32"/>
        </w:rPr>
        <w:t xml:space="preserve"> </w:t>
      </w:r>
      <w:r w:rsidRPr="00AA7397">
        <w:rPr>
          <w:rFonts w:ascii="华文仿宋" w:eastAsia="华文仿宋" w:hAnsi="华文仿宋" w:cs="Times New Roman" w:hint="eastAsia"/>
          <w:kern w:val="0"/>
          <w:sz w:val="32"/>
          <w:szCs w:val="32"/>
        </w:rPr>
        <w:t>《</w:t>
      </w:r>
      <w:r w:rsidR="007505C7">
        <w:rPr>
          <w:rFonts w:ascii="华文仿宋" w:eastAsia="华文仿宋" w:hAnsi="华文仿宋" w:cs="Times New Roman" w:hint="eastAsia"/>
          <w:kern w:val="0"/>
          <w:sz w:val="32"/>
          <w:szCs w:val="32"/>
        </w:rPr>
        <w:t>扁带</w:t>
      </w:r>
      <w:r w:rsidRPr="00AA7397">
        <w:rPr>
          <w:rFonts w:ascii="华文仿宋" w:eastAsia="华文仿宋" w:hAnsi="华文仿宋" w:cs="Times New Roman" w:hint="eastAsia"/>
          <w:kern w:val="0"/>
          <w:sz w:val="32"/>
          <w:szCs w:val="32"/>
        </w:rPr>
        <w:t>竞赛裁判员管理办法</w:t>
      </w:r>
      <w:r>
        <w:rPr>
          <w:rFonts w:ascii="华文仿宋" w:eastAsia="华文仿宋" w:hAnsi="华文仿宋" w:cs="Times New Roman" w:hint="eastAsia"/>
          <w:kern w:val="0"/>
          <w:sz w:val="32"/>
          <w:szCs w:val="32"/>
        </w:rPr>
        <w:t>暨实施细则（试行）</w:t>
      </w:r>
      <w:r w:rsidRPr="00AA7397">
        <w:rPr>
          <w:rFonts w:ascii="华文仿宋" w:eastAsia="华文仿宋" w:hAnsi="华文仿宋" w:cs="Times New Roman" w:hint="eastAsia"/>
          <w:kern w:val="0"/>
          <w:sz w:val="32"/>
          <w:szCs w:val="32"/>
        </w:rPr>
        <w:t>》</w:t>
      </w:r>
      <w:r>
        <w:rPr>
          <w:rFonts w:ascii="华文仿宋" w:eastAsia="华文仿宋" w:hAnsi="华文仿宋" w:cs="Times New Roman" w:hint="eastAsia"/>
          <w:kern w:val="0"/>
          <w:sz w:val="32"/>
          <w:szCs w:val="32"/>
        </w:rPr>
        <w:t>；</w:t>
      </w:r>
    </w:p>
    <w:p w14:paraId="58B1ECC2" w14:textId="7E704769" w:rsidR="00726E19" w:rsidRDefault="001504E1" w:rsidP="00726E19">
      <w:pPr>
        <w:pStyle w:val="a4"/>
        <w:ind w:left="106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Times New Roman"/>
          <w:kern w:val="0"/>
          <w:sz w:val="32"/>
          <w:szCs w:val="32"/>
        </w:rPr>
        <w:t>3.</w:t>
      </w:r>
      <w:r w:rsidR="00726E19" w:rsidRPr="00726E19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7505C7" w:rsidRPr="00726E19">
        <w:rPr>
          <w:rFonts w:ascii="华文仿宋" w:eastAsia="华文仿宋" w:hAnsi="华文仿宋" w:cs="Times New Roman" w:hint="eastAsia"/>
          <w:kern w:val="0"/>
          <w:sz w:val="32"/>
          <w:szCs w:val="32"/>
        </w:rPr>
        <w:t>《</w:t>
      </w:r>
      <w:r w:rsidR="007505C7">
        <w:rPr>
          <w:rFonts w:ascii="华文仿宋" w:eastAsia="华文仿宋" w:hAnsi="华文仿宋" w:cs="Times New Roman" w:hint="eastAsia"/>
          <w:kern w:val="0"/>
          <w:sz w:val="32"/>
          <w:szCs w:val="32"/>
        </w:rPr>
        <w:t>扁带</w:t>
      </w:r>
      <w:r w:rsidR="00C90325">
        <w:rPr>
          <w:rFonts w:ascii="华文仿宋" w:eastAsia="华文仿宋" w:hAnsi="华文仿宋" w:cs="Times New Roman" w:hint="eastAsia"/>
          <w:kern w:val="0"/>
          <w:sz w:val="32"/>
          <w:szCs w:val="32"/>
        </w:rPr>
        <w:t>比</w:t>
      </w:r>
      <w:r w:rsidR="007505C7" w:rsidRPr="00726E19">
        <w:rPr>
          <w:rFonts w:ascii="华文仿宋" w:eastAsia="华文仿宋" w:hAnsi="华文仿宋" w:cs="Times New Roman" w:hint="eastAsia"/>
          <w:kern w:val="0"/>
          <w:sz w:val="32"/>
          <w:szCs w:val="32"/>
        </w:rPr>
        <w:t>赛规则》</w:t>
      </w:r>
      <w:r w:rsidR="007505C7">
        <w:rPr>
          <w:rFonts w:ascii="华文仿宋" w:eastAsia="华文仿宋" w:hAnsi="华文仿宋" w:cs="Times New Roman" w:hint="eastAsia"/>
          <w:kern w:val="0"/>
          <w:sz w:val="32"/>
          <w:szCs w:val="32"/>
        </w:rPr>
        <w:t>；</w:t>
      </w:r>
    </w:p>
    <w:p w14:paraId="450C01E3" w14:textId="1BBDD867" w:rsidR="00B64293" w:rsidRPr="00DF2935" w:rsidRDefault="001504E1" w:rsidP="00DF2935">
      <w:pPr>
        <w:pStyle w:val="a4"/>
        <w:ind w:left="106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</w:t>
      </w:r>
    </w:p>
    <w:sectPr w:rsidR="00B64293" w:rsidRPr="00DF2935" w:rsidSect="00772C69">
      <w:footerReference w:type="even" r:id="rId11"/>
      <w:footerReference w:type="default" r:id="rId12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80F69" w14:textId="77777777" w:rsidR="00A40EE8" w:rsidRDefault="00A40EE8" w:rsidP="00EF7D9B">
      <w:r>
        <w:separator/>
      </w:r>
    </w:p>
  </w:endnote>
  <w:endnote w:type="continuationSeparator" w:id="0">
    <w:p w14:paraId="7A5E5F28" w14:textId="77777777" w:rsidR="00A40EE8" w:rsidRDefault="00A40EE8" w:rsidP="00EF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简">
    <w:altName w:val="宋体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-120609725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8790CF0" w14:textId="4F005D77" w:rsidR="00EF7D9B" w:rsidRDefault="00EF7D9B" w:rsidP="000062DD">
        <w:pPr>
          <w:pStyle w:val="a5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E43C213" w14:textId="77777777" w:rsidR="00EF7D9B" w:rsidRDefault="00EF7D9B" w:rsidP="00EF7D9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-2029861170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981A8D2" w14:textId="58FF04F5" w:rsidR="00EF7D9B" w:rsidRDefault="00EF7D9B" w:rsidP="000062DD">
        <w:pPr>
          <w:pStyle w:val="a5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A04620">
          <w:rPr>
            <w:rStyle w:val="a6"/>
            <w:noProof/>
          </w:rPr>
          <w:t>12</w:t>
        </w:r>
        <w:r>
          <w:rPr>
            <w:rStyle w:val="a6"/>
          </w:rPr>
          <w:fldChar w:fldCharType="end"/>
        </w:r>
      </w:p>
    </w:sdtContent>
  </w:sdt>
  <w:p w14:paraId="64764D55" w14:textId="77777777" w:rsidR="00EF7D9B" w:rsidRDefault="00EF7D9B" w:rsidP="00EF7D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7E473" w14:textId="77777777" w:rsidR="00A40EE8" w:rsidRDefault="00A40EE8" w:rsidP="00EF7D9B">
      <w:r>
        <w:separator/>
      </w:r>
    </w:p>
  </w:footnote>
  <w:footnote w:type="continuationSeparator" w:id="0">
    <w:p w14:paraId="75506A7A" w14:textId="77777777" w:rsidR="00A40EE8" w:rsidRDefault="00A40EE8" w:rsidP="00EF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54AF"/>
    <w:multiLevelType w:val="hybridMultilevel"/>
    <w:tmpl w:val="284E9C5A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273275B1"/>
    <w:multiLevelType w:val="hybridMultilevel"/>
    <w:tmpl w:val="C9EAA984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7">
      <w:start w:val="1"/>
      <w:numFmt w:val="chineseCountingThousand"/>
      <w:lvlText w:val="(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4A84DC1"/>
    <w:multiLevelType w:val="hybridMultilevel"/>
    <w:tmpl w:val="D6809ABC"/>
    <w:lvl w:ilvl="0" w:tplc="835A90E6">
      <w:start w:val="1"/>
      <w:numFmt w:val="japaneseCounting"/>
      <w:lvlText w:val="（%1）"/>
      <w:lvlJc w:val="left"/>
      <w:pPr>
        <w:ind w:left="1720" w:hanging="108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364418DD"/>
    <w:multiLevelType w:val="hybridMultilevel"/>
    <w:tmpl w:val="03727578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8035A24"/>
    <w:multiLevelType w:val="hybridMultilevel"/>
    <w:tmpl w:val="83EC5D5E"/>
    <w:lvl w:ilvl="0" w:tplc="9E163ACE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684FF8"/>
    <w:multiLevelType w:val="hybridMultilevel"/>
    <w:tmpl w:val="C7CEC610"/>
    <w:lvl w:ilvl="0" w:tplc="9F24C882">
      <w:start w:val="1"/>
      <w:numFmt w:val="decimal"/>
      <w:lvlText w:val="%1."/>
      <w:lvlJc w:val="left"/>
      <w:pPr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lowerLetter"/>
      <w:lvlText w:val="%5)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lowerLetter"/>
      <w:lvlText w:val="%8)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>
    <w:nsid w:val="55141B4B"/>
    <w:multiLevelType w:val="hybridMultilevel"/>
    <w:tmpl w:val="1C204AE0"/>
    <w:lvl w:ilvl="0" w:tplc="0EAC517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9040E41"/>
    <w:multiLevelType w:val="hybridMultilevel"/>
    <w:tmpl w:val="643262FE"/>
    <w:lvl w:ilvl="0" w:tplc="69B60C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pStyle w:val="a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B503BEE"/>
    <w:multiLevelType w:val="hybridMultilevel"/>
    <w:tmpl w:val="9C364C20"/>
    <w:lvl w:ilvl="0" w:tplc="09B26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722DA9"/>
    <w:multiLevelType w:val="hybridMultilevel"/>
    <w:tmpl w:val="FF76F30A"/>
    <w:lvl w:ilvl="0" w:tplc="246C84EE">
      <w:start w:val="1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E74681"/>
    <w:multiLevelType w:val="hybridMultilevel"/>
    <w:tmpl w:val="19CAC9A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331BC2"/>
    <w:multiLevelType w:val="hybridMultilevel"/>
    <w:tmpl w:val="6CCC61D6"/>
    <w:lvl w:ilvl="0" w:tplc="11E4A83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3"/>
    <w:rsid w:val="0000321F"/>
    <w:rsid w:val="000062DD"/>
    <w:rsid w:val="000134B0"/>
    <w:rsid w:val="00015562"/>
    <w:rsid w:val="00016127"/>
    <w:rsid w:val="00020D7C"/>
    <w:rsid w:val="00035AEE"/>
    <w:rsid w:val="000550F0"/>
    <w:rsid w:val="00062254"/>
    <w:rsid w:val="00067DB8"/>
    <w:rsid w:val="00077E66"/>
    <w:rsid w:val="00082622"/>
    <w:rsid w:val="00087B74"/>
    <w:rsid w:val="00093458"/>
    <w:rsid w:val="000B30EC"/>
    <w:rsid w:val="000C145C"/>
    <w:rsid w:val="000C668C"/>
    <w:rsid w:val="000E0548"/>
    <w:rsid w:val="000F5702"/>
    <w:rsid w:val="000F6A01"/>
    <w:rsid w:val="00113CA8"/>
    <w:rsid w:val="00126C62"/>
    <w:rsid w:val="00150050"/>
    <w:rsid w:val="001504E1"/>
    <w:rsid w:val="00157978"/>
    <w:rsid w:val="00192CE1"/>
    <w:rsid w:val="00193976"/>
    <w:rsid w:val="00194C53"/>
    <w:rsid w:val="001C1BAA"/>
    <w:rsid w:val="001E6E31"/>
    <w:rsid w:val="00211247"/>
    <w:rsid w:val="00231644"/>
    <w:rsid w:val="00235A75"/>
    <w:rsid w:val="00246253"/>
    <w:rsid w:val="00260C0E"/>
    <w:rsid w:val="00264BBE"/>
    <w:rsid w:val="002706F5"/>
    <w:rsid w:val="002B69AA"/>
    <w:rsid w:val="002C65D9"/>
    <w:rsid w:val="002C697D"/>
    <w:rsid w:val="002D1A9E"/>
    <w:rsid w:val="002E148E"/>
    <w:rsid w:val="002F0DA7"/>
    <w:rsid w:val="003023FA"/>
    <w:rsid w:val="00316C61"/>
    <w:rsid w:val="00334C95"/>
    <w:rsid w:val="003544AE"/>
    <w:rsid w:val="00377952"/>
    <w:rsid w:val="003804F7"/>
    <w:rsid w:val="003930C9"/>
    <w:rsid w:val="003C169C"/>
    <w:rsid w:val="003D12D1"/>
    <w:rsid w:val="003D2EBD"/>
    <w:rsid w:val="00407522"/>
    <w:rsid w:val="00413E05"/>
    <w:rsid w:val="00424C82"/>
    <w:rsid w:val="004256BB"/>
    <w:rsid w:val="00450068"/>
    <w:rsid w:val="004503A7"/>
    <w:rsid w:val="00475BB1"/>
    <w:rsid w:val="00483321"/>
    <w:rsid w:val="00491088"/>
    <w:rsid w:val="0049215B"/>
    <w:rsid w:val="004969A1"/>
    <w:rsid w:val="004B4529"/>
    <w:rsid w:val="004B549C"/>
    <w:rsid w:val="004C0450"/>
    <w:rsid w:val="00512D6E"/>
    <w:rsid w:val="005347CF"/>
    <w:rsid w:val="00557F2F"/>
    <w:rsid w:val="00567554"/>
    <w:rsid w:val="00575A69"/>
    <w:rsid w:val="00586BF5"/>
    <w:rsid w:val="00595253"/>
    <w:rsid w:val="005A0D73"/>
    <w:rsid w:val="005C05F3"/>
    <w:rsid w:val="005C4D81"/>
    <w:rsid w:val="005C534C"/>
    <w:rsid w:val="005D3A88"/>
    <w:rsid w:val="005E6A47"/>
    <w:rsid w:val="005F3CFF"/>
    <w:rsid w:val="00614019"/>
    <w:rsid w:val="00614803"/>
    <w:rsid w:val="00620842"/>
    <w:rsid w:val="00626F00"/>
    <w:rsid w:val="00634AD0"/>
    <w:rsid w:val="00642A28"/>
    <w:rsid w:val="006508C3"/>
    <w:rsid w:val="00651286"/>
    <w:rsid w:val="00652DB8"/>
    <w:rsid w:val="006623A3"/>
    <w:rsid w:val="006649F9"/>
    <w:rsid w:val="00671496"/>
    <w:rsid w:val="006A476C"/>
    <w:rsid w:val="006B1D51"/>
    <w:rsid w:val="006B3C9B"/>
    <w:rsid w:val="006C11F3"/>
    <w:rsid w:val="006C5BFD"/>
    <w:rsid w:val="006D0431"/>
    <w:rsid w:val="007115F0"/>
    <w:rsid w:val="00722412"/>
    <w:rsid w:val="00726E19"/>
    <w:rsid w:val="00730654"/>
    <w:rsid w:val="007455D1"/>
    <w:rsid w:val="007505C7"/>
    <w:rsid w:val="007706DD"/>
    <w:rsid w:val="00772C69"/>
    <w:rsid w:val="00790082"/>
    <w:rsid w:val="007933E1"/>
    <w:rsid w:val="007963B2"/>
    <w:rsid w:val="007E072C"/>
    <w:rsid w:val="007F08EA"/>
    <w:rsid w:val="007F5624"/>
    <w:rsid w:val="00815C89"/>
    <w:rsid w:val="00824CE0"/>
    <w:rsid w:val="008302E3"/>
    <w:rsid w:val="00832E98"/>
    <w:rsid w:val="00833F18"/>
    <w:rsid w:val="00863749"/>
    <w:rsid w:val="008646B4"/>
    <w:rsid w:val="008A4763"/>
    <w:rsid w:val="00902319"/>
    <w:rsid w:val="00917591"/>
    <w:rsid w:val="009339F7"/>
    <w:rsid w:val="00946A41"/>
    <w:rsid w:val="009630A9"/>
    <w:rsid w:val="00970018"/>
    <w:rsid w:val="00972D4F"/>
    <w:rsid w:val="00975A21"/>
    <w:rsid w:val="00985C6E"/>
    <w:rsid w:val="009A1C6F"/>
    <w:rsid w:val="009D5724"/>
    <w:rsid w:val="009D7FB3"/>
    <w:rsid w:val="00A01D74"/>
    <w:rsid w:val="00A03F8A"/>
    <w:rsid w:val="00A04620"/>
    <w:rsid w:val="00A05204"/>
    <w:rsid w:val="00A16D3A"/>
    <w:rsid w:val="00A26D20"/>
    <w:rsid w:val="00A40EE8"/>
    <w:rsid w:val="00A445CD"/>
    <w:rsid w:val="00A456BF"/>
    <w:rsid w:val="00A46623"/>
    <w:rsid w:val="00A50C5A"/>
    <w:rsid w:val="00A62463"/>
    <w:rsid w:val="00A75C06"/>
    <w:rsid w:val="00A7701B"/>
    <w:rsid w:val="00AA20E2"/>
    <w:rsid w:val="00AA6982"/>
    <w:rsid w:val="00AB2987"/>
    <w:rsid w:val="00AB6524"/>
    <w:rsid w:val="00AB75BA"/>
    <w:rsid w:val="00AC1E9E"/>
    <w:rsid w:val="00AE4D0E"/>
    <w:rsid w:val="00AE60C5"/>
    <w:rsid w:val="00B03767"/>
    <w:rsid w:val="00B14260"/>
    <w:rsid w:val="00B20BFF"/>
    <w:rsid w:val="00B31965"/>
    <w:rsid w:val="00B33EFF"/>
    <w:rsid w:val="00B45824"/>
    <w:rsid w:val="00B46DED"/>
    <w:rsid w:val="00B55589"/>
    <w:rsid w:val="00B57779"/>
    <w:rsid w:val="00B64293"/>
    <w:rsid w:val="00B93371"/>
    <w:rsid w:val="00B93E04"/>
    <w:rsid w:val="00BB4FBF"/>
    <w:rsid w:val="00BF5FE7"/>
    <w:rsid w:val="00BF73FA"/>
    <w:rsid w:val="00C07EFD"/>
    <w:rsid w:val="00C24F9C"/>
    <w:rsid w:val="00C26E51"/>
    <w:rsid w:val="00C51A20"/>
    <w:rsid w:val="00C63673"/>
    <w:rsid w:val="00C6391C"/>
    <w:rsid w:val="00C76F59"/>
    <w:rsid w:val="00C90325"/>
    <w:rsid w:val="00C97968"/>
    <w:rsid w:val="00CC016C"/>
    <w:rsid w:val="00CC3762"/>
    <w:rsid w:val="00D01149"/>
    <w:rsid w:val="00D06C68"/>
    <w:rsid w:val="00D15985"/>
    <w:rsid w:val="00D31717"/>
    <w:rsid w:val="00D31CE6"/>
    <w:rsid w:val="00D47BA0"/>
    <w:rsid w:val="00D60CA8"/>
    <w:rsid w:val="00D77ADE"/>
    <w:rsid w:val="00D80215"/>
    <w:rsid w:val="00D80E45"/>
    <w:rsid w:val="00DA6A6A"/>
    <w:rsid w:val="00DC1F2A"/>
    <w:rsid w:val="00DE212E"/>
    <w:rsid w:val="00DF2935"/>
    <w:rsid w:val="00E03096"/>
    <w:rsid w:val="00E05608"/>
    <w:rsid w:val="00E13030"/>
    <w:rsid w:val="00E1775E"/>
    <w:rsid w:val="00E2609E"/>
    <w:rsid w:val="00E365A7"/>
    <w:rsid w:val="00E40B6C"/>
    <w:rsid w:val="00E46BBE"/>
    <w:rsid w:val="00E836BA"/>
    <w:rsid w:val="00E8459C"/>
    <w:rsid w:val="00E8561F"/>
    <w:rsid w:val="00E86AF2"/>
    <w:rsid w:val="00E930B9"/>
    <w:rsid w:val="00EA55D2"/>
    <w:rsid w:val="00EB4983"/>
    <w:rsid w:val="00ED223A"/>
    <w:rsid w:val="00ED6658"/>
    <w:rsid w:val="00ED67BB"/>
    <w:rsid w:val="00EF3FF1"/>
    <w:rsid w:val="00EF7D9B"/>
    <w:rsid w:val="00F01E8D"/>
    <w:rsid w:val="00F04428"/>
    <w:rsid w:val="00F04C5A"/>
    <w:rsid w:val="00F124EE"/>
    <w:rsid w:val="00F15685"/>
    <w:rsid w:val="00F2168B"/>
    <w:rsid w:val="00F23E40"/>
    <w:rsid w:val="00F34CE3"/>
    <w:rsid w:val="00F53FD1"/>
    <w:rsid w:val="00F63414"/>
    <w:rsid w:val="00F84174"/>
    <w:rsid w:val="00F914D7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136F8"/>
  <w15:chartTrackingRefBased/>
  <w15:docId w15:val="{B15F18E6-B2FD-0342-9E8B-211B8B5F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562"/>
    <w:pPr>
      <w:widowControl w:val="0"/>
      <w:jc w:val="both"/>
    </w:pPr>
  </w:style>
  <w:style w:type="paragraph" w:styleId="2">
    <w:name w:val="heading 2"/>
    <w:basedOn w:val="a0"/>
    <w:next w:val="a0"/>
    <w:link w:val="2Char"/>
    <w:qFormat/>
    <w:rsid w:val="00E930B9"/>
    <w:pPr>
      <w:spacing w:line="560" w:lineRule="exact"/>
      <w:ind w:firstLineChars="200" w:firstLine="640"/>
      <w:outlineLvl w:val="1"/>
    </w:pPr>
    <w:rPr>
      <w:rFonts w:ascii="黑体" w:eastAsia="黑体" w:hAnsi="黑体" w:cs="黑体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70018"/>
    <w:pPr>
      <w:ind w:firstLineChars="200" w:firstLine="420"/>
    </w:pPr>
  </w:style>
  <w:style w:type="paragraph" w:customStyle="1" w:styleId="a">
    <w:name w:val="二级条标题"/>
    <w:basedOn w:val="a0"/>
    <w:next w:val="a0"/>
    <w:rsid w:val="006C11F3"/>
    <w:pPr>
      <w:widowControl/>
      <w:numPr>
        <w:ilvl w:val="2"/>
        <w:numId w:val="2"/>
      </w:numPr>
      <w:spacing w:beforeLines="50" w:before="50" w:afterLines="50" w:after="50"/>
      <w:jc w:val="left"/>
      <w:outlineLvl w:val="3"/>
    </w:pPr>
    <w:rPr>
      <w:rFonts w:ascii="黑体" w:eastAsia="黑体" w:hAnsi="Times New Roman" w:cs="Times New Roman"/>
      <w:kern w:val="0"/>
      <w:szCs w:val="21"/>
    </w:rPr>
  </w:style>
  <w:style w:type="paragraph" w:styleId="a5">
    <w:name w:val="footer"/>
    <w:basedOn w:val="a0"/>
    <w:link w:val="Char"/>
    <w:uiPriority w:val="99"/>
    <w:unhideWhenUsed/>
    <w:rsid w:val="00EF7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rsid w:val="00EF7D9B"/>
    <w:rPr>
      <w:sz w:val="18"/>
      <w:szCs w:val="18"/>
    </w:rPr>
  </w:style>
  <w:style w:type="character" w:styleId="a6">
    <w:name w:val="page number"/>
    <w:basedOn w:val="a1"/>
    <w:uiPriority w:val="99"/>
    <w:semiHidden/>
    <w:unhideWhenUsed/>
    <w:rsid w:val="00EF7D9B"/>
  </w:style>
  <w:style w:type="character" w:customStyle="1" w:styleId="2Char">
    <w:name w:val="标题 2 Char"/>
    <w:basedOn w:val="a1"/>
    <w:link w:val="2"/>
    <w:rsid w:val="00E930B9"/>
    <w:rPr>
      <w:rFonts w:ascii="黑体" w:eastAsia="黑体" w:hAnsi="黑体" w:cs="黑体"/>
      <w:sz w:val="32"/>
      <w:szCs w:val="32"/>
    </w:rPr>
  </w:style>
  <w:style w:type="paragraph" w:styleId="a7">
    <w:name w:val="Normal (Web)"/>
    <w:uiPriority w:val="99"/>
    <w:qFormat/>
    <w:rsid w:val="007505C7"/>
    <w:pPr>
      <w:spacing w:before="100" w:beforeAutospacing="1" w:after="100" w:afterAutospacing="1"/>
    </w:pPr>
    <w:rPr>
      <w:rFonts w:ascii="宋体" w:eastAsia="宋体" w:hAnsi="宋体" w:cs="宋体"/>
      <w:kern w:val="1"/>
      <w:sz w:val="24"/>
    </w:rPr>
  </w:style>
  <w:style w:type="paragraph" w:styleId="a8">
    <w:name w:val="header"/>
    <w:basedOn w:val="a0"/>
    <w:link w:val="Char0"/>
    <w:uiPriority w:val="99"/>
    <w:unhideWhenUsed/>
    <w:rsid w:val="00334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uiPriority w:val="99"/>
    <w:rsid w:val="00334C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604001-92A2-4C54-807D-48620A46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cmafu</dc:creator>
  <cp:keywords/>
  <dc:description/>
  <cp:lastModifiedBy>Administrator</cp:lastModifiedBy>
  <cp:revision>15</cp:revision>
  <dcterms:created xsi:type="dcterms:W3CDTF">2021-07-20T06:04:00Z</dcterms:created>
  <dcterms:modified xsi:type="dcterms:W3CDTF">2021-10-21T03:18:00Z</dcterms:modified>
</cp:coreProperties>
</file>